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38A" w:rsidRPr="002C738A" w:rsidRDefault="002C738A" w:rsidP="002C738A">
      <w:pPr>
        <w:tabs>
          <w:tab w:val="left" w:pos="5103"/>
          <w:tab w:val="right" w:pos="9639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sz w:val="30"/>
          <w:szCs w:val="30"/>
          <w:lang w:eastAsia="x-none"/>
        </w:rPr>
      </w:pPr>
      <w:r w:rsidRPr="002C738A">
        <w:rPr>
          <w:rFonts w:asciiTheme="minorHAnsi" w:hAnsiTheme="minorHAnsi" w:cstheme="minorHAnsi"/>
          <w:b/>
          <w:sz w:val="30"/>
          <w:szCs w:val="30"/>
          <w:lang w:val="x-none" w:eastAsia="x-none"/>
        </w:rPr>
        <w:t>Městský úřad Pohořelice</w:t>
      </w:r>
      <w:r w:rsidRPr="002C738A">
        <w:rPr>
          <w:rFonts w:asciiTheme="minorHAnsi" w:hAnsiTheme="minorHAnsi" w:cstheme="minorHAnsi"/>
          <w:b/>
          <w:sz w:val="30"/>
          <w:szCs w:val="30"/>
          <w:lang w:eastAsia="x-none"/>
        </w:rPr>
        <w:t xml:space="preserve">, </w:t>
      </w:r>
      <w:r w:rsidRPr="002C738A">
        <w:rPr>
          <w:rFonts w:asciiTheme="minorHAnsi" w:hAnsiTheme="minorHAnsi" w:cstheme="minorHAnsi"/>
          <w:b/>
          <w:bCs/>
          <w:iCs/>
          <w:sz w:val="30"/>
          <w:szCs w:val="30"/>
          <w:lang w:val="x-none" w:eastAsia="x-none"/>
        </w:rPr>
        <w:t xml:space="preserve">Vídeňská 699, 691 23 </w:t>
      </w:r>
      <w:r w:rsidRPr="002C738A">
        <w:rPr>
          <w:rFonts w:asciiTheme="minorHAnsi" w:hAnsiTheme="minorHAnsi" w:cstheme="minorHAnsi"/>
          <w:b/>
          <w:bCs/>
          <w:iCs/>
          <w:sz w:val="30"/>
          <w:szCs w:val="30"/>
          <w:lang w:eastAsia="x-none"/>
        </w:rPr>
        <w:t>POHOŘELICE</w:t>
      </w:r>
    </w:p>
    <w:p w:rsidR="005321AA" w:rsidRDefault="005321AA" w:rsidP="005321AA">
      <w:pPr>
        <w:jc w:val="both"/>
        <w:rPr>
          <w:rFonts w:asciiTheme="minorHAnsi" w:hAnsiTheme="minorHAnsi" w:cstheme="minorHAnsi"/>
          <w:b/>
          <w:sz w:val="26"/>
          <w:szCs w:val="26"/>
        </w:rPr>
      </w:pPr>
    </w:p>
    <w:p w:rsidR="00D0070A" w:rsidRDefault="006A58CD" w:rsidP="00D0070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61F09">
        <w:rPr>
          <w:rFonts w:asciiTheme="minorHAnsi" w:hAnsiTheme="minorHAnsi" w:cstheme="minorHAnsi"/>
          <w:b/>
          <w:sz w:val="28"/>
          <w:szCs w:val="28"/>
        </w:rPr>
        <w:t>Žádost</w:t>
      </w:r>
      <w:r w:rsidR="00D0070A" w:rsidRPr="00261F09">
        <w:rPr>
          <w:rFonts w:asciiTheme="minorHAnsi" w:hAnsiTheme="minorHAnsi" w:cstheme="minorHAnsi"/>
          <w:b/>
          <w:caps/>
          <w:sz w:val="28"/>
          <w:szCs w:val="28"/>
        </w:rPr>
        <w:t xml:space="preserve"> </w:t>
      </w:r>
      <w:r w:rsidR="00D75A9D" w:rsidRPr="00261F09">
        <w:rPr>
          <w:rFonts w:asciiTheme="minorHAnsi" w:hAnsiTheme="minorHAnsi" w:cstheme="minorHAnsi"/>
          <w:b/>
          <w:sz w:val="28"/>
          <w:szCs w:val="28"/>
        </w:rPr>
        <w:t xml:space="preserve">podle zákona č. 541/2020 Sb., o odpadech </w:t>
      </w:r>
      <w:r w:rsidR="005A2206">
        <w:rPr>
          <w:rFonts w:asciiTheme="minorHAnsi" w:hAnsiTheme="minorHAnsi" w:cstheme="minorHAnsi"/>
          <w:b/>
          <w:sz w:val="28"/>
          <w:szCs w:val="28"/>
        </w:rPr>
        <w:t>o vydání:</w:t>
      </w:r>
    </w:p>
    <w:p w:rsidR="00261F09" w:rsidRPr="00261F09" w:rsidRDefault="00261F09" w:rsidP="00D0070A">
      <w:pPr>
        <w:jc w:val="both"/>
        <w:rPr>
          <w:rFonts w:asciiTheme="minorHAnsi" w:hAnsiTheme="minorHAnsi" w:cstheme="minorHAnsi"/>
          <w:b/>
          <w:sz w:val="6"/>
          <w:szCs w:val="6"/>
        </w:rPr>
      </w:pPr>
    </w:p>
    <w:p w:rsidR="00D0070A" w:rsidRPr="004E6DDD" w:rsidRDefault="00D0070A" w:rsidP="00D0070A">
      <w:pPr>
        <w:jc w:val="both"/>
        <w:rPr>
          <w:rFonts w:asciiTheme="minorHAnsi" w:hAnsiTheme="minorHAnsi" w:cstheme="minorHAnsi"/>
          <w:b/>
        </w:rPr>
      </w:pPr>
      <w:r w:rsidRPr="004E6DDD">
        <w:rPr>
          <w:rFonts w:asciiTheme="minorHAnsi" w:hAnsiTheme="minorHAnsi" w:cstheme="minorHAnsi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E6DDD">
        <w:rPr>
          <w:rFonts w:asciiTheme="minorHAnsi" w:hAnsiTheme="minorHAnsi" w:cstheme="minorHAnsi"/>
          <w:b/>
          <w:shd w:val="clear" w:color="auto" w:fill="FFFFFF" w:themeFill="background1"/>
        </w:rPr>
        <w:instrText xml:space="preserve"> FORMCHECKBOX </w:instrText>
      </w:r>
      <w:r w:rsidR="00A577E0">
        <w:rPr>
          <w:rFonts w:asciiTheme="minorHAnsi" w:hAnsiTheme="minorHAnsi" w:cstheme="minorHAnsi"/>
          <w:b/>
          <w:shd w:val="clear" w:color="auto" w:fill="FFFFFF" w:themeFill="background1"/>
        </w:rPr>
      </w:r>
      <w:r w:rsidR="00A577E0">
        <w:rPr>
          <w:rFonts w:asciiTheme="minorHAnsi" w:hAnsiTheme="minorHAnsi" w:cstheme="minorHAnsi"/>
          <w:b/>
          <w:shd w:val="clear" w:color="auto" w:fill="FFFFFF" w:themeFill="background1"/>
        </w:rPr>
        <w:fldChar w:fldCharType="separate"/>
      </w:r>
      <w:r w:rsidRPr="004E6DDD">
        <w:rPr>
          <w:rFonts w:asciiTheme="minorHAnsi" w:hAnsiTheme="minorHAnsi" w:cstheme="minorHAnsi"/>
          <w:b/>
          <w:shd w:val="clear" w:color="auto" w:fill="FFFFFF" w:themeFill="background1"/>
        </w:rPr>
        <w:fldChar w:fldCharType="end"/>
      </w:r>
      <w:r w:rsidRPr="004E6DDD">
        <w:rPr>
          <w:rFonts w:asciiTheme="minorHAnsi" w:hAnsiTheme="minorHAnsi" w:cstheme="minorHAnsi"/>
          <w:b/>
          <w:shd w:val="clear" w:color="auto" w:fill="FFFFFF" w:themeFill="background1"/>
        </w:rPr>
        <w:t xml:space="preserve"> </w:t>
      </w:r>
      <w:r w:rsidRPr="004E6DDD">
        <w:rPr>
          <w:rFonts w:asciiTheme="minorHAnsi" w:hAnsiTheme="minorHAnsi" w:cstheme="minorHAnsi"/>
          <w:b/>
          <w:u w:val="single"/>
          <w:shd w:val="clear" w:color="auto" w:fill="FFFFFF" w:themeFill="background1"/>
        </w:rPr>
        <w:t>závazného stanoviska k terénním úpravám</w:t>
      </w:r>
      <w:r w:rsidRPr="004E6DDD">
        <w:rPr>
          <w:rFonts w:asciiTheme="minorHAnsi" w:hAnsiTheme="minorHAnsi" w:cstheme="minorHAnsi"/>
          <w:b/>
        </w:rPr>
        <w:t xml:space="preserve"> z hlediska nakládání s odpady nebo vedlejšími produkty </w:t>
      </w:r>
      <w:r w:rsidR="005A2206">
        <w:rPr>
          <w:rFonts w:asciiTheme="minorHAnsi" w:hAnsiTheme="minorHAnsi" w:cstheme="minorHAnsi"/>
          <w:b/>
        </w:rPr>
        <w:t>- § </w:t>
      </w:r>
      <w:r w:rsidRPr="004E6DDD">
        <w:rPr>
          <w:rFonts w:asciiTheme="minorHAnsi" w:hAnsiTheme="minorHAnsi" w:cstheme="minorHAnsi"/>
          <w:b/>
        </w:rPr>
        <w:t xml:space="preserve">146 odst. 3 písm. a) </w:t>
      </w:r>
    </w:p>
    <w:p w:rsidR="00D75A9D" w:rsidRPr="005A2206" w:rsidRDefault="00D75A9D" w:rsidP="00D0070A">
      <w:pPr>
        <w:jc w:val="both"/>
        <w:rPr>
          <w:rFonts w:asciiTheme="minorHAnsi" w:hAnsiTheme="minorHAnsi" w:cstheme="minorHAnsi"/>
          <w:b/>
          <w:caps/>
          <w:sz w:val="12"/>
          <w:szCs w:val="12"/>
        </w:rPr>
      </w:pPr>
    </w:p>
    <w:p w:rsidR="005321AA" w:rsidRPr="004E6DDD" w:rsidRDefault="005321AA" w:rsidP="00D0070A">
      <w:pPr>
        <w:jc w:val="both"/>
        <w:rPr>
          <w:rFonts w:asciiTheme="minorHAnsi" w:hAnsiTheme="minorHAnsi" w:cstheme="minorHAnsi"/>
          <w:b/>
          <w:caps/>
        </w:rPr>
      </w:pPr>
      <w:r w:rsidRPr="004E6DDD">
        <w:rPr>
          <w:rFonts w:asciiTheme="minorHAnsi" w:hAnsiTheme="minorHAnsi" w:cstheme="minorHAnsi"/>
          <w:b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E6DDD">
        <w:rPr>
          <w:rFonts w:asciiTheme="minorHAnsi" w:hAnsiTheme="minorHAnsi" w:cstheme="minorHAnsi"/>
          <w:b/>
          <w:shd w:val="clear" w:color="auto" w:fill="FFFFFF" w:themeFill="background1"/>
        </w:rPr>
        <w:instrText xml:space="preserve"> FORMCHECKBOX </w:instrText>
      </w:r>
      <w:r w:rsidR="00A577E0">
        <w:rPr>
          <w:rFonts w:asciiTheme="minorHAnsi" w:hAnsiTheme="minorHAnsi" w:cstheme="minorHAnsi"/>
          <w:b/>
          <w:shd w:val="clear" w:color="auto" w:fill="FFFFFF" w:themeFill="background1"/>
        </w:rPr>
      </w:r>
      <w:r w:rsidR="00A577E0">
        <w:rPr>
          <w:rFonts w:asciiTheme="minorHAnsi" w:hAnsiTheme="minorHAnsi" w:cstheme="minorHAnsi"/>
          <w:b/>
          <w:shd w:val="clear" w:color="auto" w:fill="FFFFFF" w:themeFill="background1"/>
        </w:rPr>
        <w:fldChar w:fldCharType="separate"/>
      </w:r>
      <w:r w:rsidRPr="004E6DDD">
        <w:rPr>
          <w:rFonts w:asciiTheme="minorHAnsi" w:hAnsiTheme="minorHAnsi" w:cstheme="minorHAnsi"/>
          <w:b/>
          <w:shd w:val="clear" w:color="auto" w:fill="FFFFFF" w:themeFill="background1"/>
        </w:rPr>
        <w:fldChar w:fldCharType="end"/>
      </w:r>
      <w:r w:rsidR="00D0070A" w:rsidRPr="004E6DDD">
        <w:rPr>
          <w:rFonts w:asciiTheme="minorHAnsi" w:hAnsiTheme="minorHAnsi" w:cstheme="minorHAnsi"/>
          <w:b/>
          <w:shd w:val="clear" w:color="auto" w:fill="FFFFFF" w:themeFill="background1"/>
        </w:rPr>
        <w:t xml:space="preserve"> </w:t>
      </w:r>
      <w:r w:rsidR="00D0070A" w:rsidRPr="004E6DDD">
        <w:rPr>
          <w:rFonts w:asciiTheme="minorHAnsi" w:hAnsiTheme="minorHAnsi" w:cstheme="minorHAnsi"/>
          <w:b/>
          <w:u w:val="single"/>
          <w:shd w:val="clear" w:color="auto" w:fill="FFFFFF" w:themeFill="background1"/>
        </w:rPr>
        <w:t>závazného stanoviska k odstranění stavby</w:t>
      </w:r>
      <w:r w:rsidR="00D0070A" w:rsidRPr="004E6DDD">
        <w:rPr>
          <w:rFonts w:asciiTheme="minorHAnsi" w:hAnsiTheme="minorHAnsi" w:cstheme="minorHAnsi"/>
          <w:b/>
        </w:rPr>
        <w:t xml:space="preserve"> z hlediska nakládání s odpady nebo vedlejšími produkty </w:t>
      </w:r>
      <w:r w:rsidR="005A2206">
        <w:rPr>
          <w:rFonts w:asciiTheme="minorHAnsi" w:hAnsiTheme="minorHAnsi" w:cstheme="minorHAnsi"/>
          <w:b/>
        </w:rPr>
        <w:t>- § </w:t>
      </w:r>
      <w:r w:rsidR="00D0070A" w:rsidRPr="004E6DDD">
        <w:rPr>
          <w:rFonts w:asciiTheme="minorHAnsi" w:hAnsiTheme="minorHAnsi" w:cstheme="minorHAnsi"/>
          <w:b/>
        </w:rPr>
        <w:t xml:space="preserve">146 odst. 3 písm. a) </w:t>
      </w:r>
    </w:p>
    <w:p w:rsidR="005321AA" w:rsidRPr="005A2206" w:rsidRDefault="005321AA" w:rsidP="005321AA">
      <w:pPr>
        <w:rPr>
          <w:rFonts w:asciiTheme="minorHAnsi" w:hAnsiTheme="minorHAnsi" w:cstheme="minorHAnsi"/>
          <w:sz w:val="12"/>
          <w:szCs w:val="12"/>
          <w:shd w:val="clear" w:color="auto" w:fill="FFFFFF" w:themeFill="background1"/>
        </w:rPr>
      </w:pPr>
    </w:p>
    <w:p w:rsidR="005321AA" w:rsidRPr="004E6DDD" w:rsidRDefault="00D0070A" w:rsidP="00D0070A">
      <w:pPr>
        <w:jc w:val="both"/>
        <w:rPr>
          <w:rFonts w:asciiTheme="minorHAnsi" w:hAnsiTheme="minorHAnsi" w:cstheme="minorHAnsi"/>
          <w:b/>
        </w:rPr>
      </w:pPr>
      <w:r w:rsidRPr="004E6DDD">
        <w:rPr>
          <w:rFonts w:asciiTheme="minorHAnsi" w:hAnsiTheme="minorHAnsi" w:cstheme="minorHAns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E6DDD">
        <w:rPr>
          <w:rFonts w:asciiTheme="minorHAnsi" w:hAnsiTheme="minorHAnsi" w:cstheme="minorHAnsi"/>
          <w:shd w:val="clear" w:color="auto" w:fill="FFFFFF" w:themeFill="background1"/>
        </w:rPr>
        <w:instrText xml:space="preserve"> FORMCHECKBOX </w:instrText>
      </w:r>
      <w:r w:rsidR="00A577E0">
        <w:rPr>
          <w:rFonts w:asciiTheme="minorHAnsi" w:hAnsiTheme="minorHAnsi" w:cstheme="minorHAnsi"/>
          <w:shd w:val="clear" w:color="auto" w:fill="FFFFFF" w:themeFill="background1"/>
        </w:rPr>
      </w:r>
      <w:r w:rsidR="00A577E0">
        <w:rPr>
          <w:rFonts w:asciiTheme="minorHAnsi" w:hAnsiTheme="minorHAnsi" w:cstheme="minorHAnsi"/>
          <w:shd w:val="clear" w:color="auto" w:fill="FFFFFF" w:themeFill="background1"/>
        </w:rPr>
        <w:fldChar w:fldCharType="separate"/>
      </w:r>
      <w:r w:rsidRPr="004E6DDD">
        <w:rPr>
          <w:rFonts w:asciiTheme="minorHAnsi" w:hAnsiTheme="minorHAnsi" w:cstheme="minorHAnsi"/>
          <w:shd w:val="clear" w:color="auto" w:fill="FFFFFF" w:themeFill="background1"/>
        </w:rPr>
        <w:fldChar w:fldCharType="end"/>
      </w:r>
      <w:r w:rsidRPr="004E6DDD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Pr="004E6DDD">
        <w:rPr>
          <w:rFonts w:asciiTheme="minorHAnsi" w:hAnsiTheme="minorHAnsi" w:cstheme="minorHAnsi"/>
          <w:b/>
          <w:u w:val="single"/>
          <w:shd w:val="clear" w:color="auto" w:fill="FFFFFF" w:themeFill="background1"/>
        </w:rPr>
        <w:t>vyjádření ke změně dokončené stavby</w:t>
      </w:r>
      <w:r w:rsidRPr="004E6DDD">
        <w:rPr>
          <w:rFonts w:asciiTheme="minorHAnsi" w:hAnsiTheme="minorHAnsi" w:cstheme="minorHAnsi"/>
          <w:b/>
        </w:rPr>
        <w:t xml:space="preserve"> </w:t>
      </w:r>
      <w:r w:rsidR="00D75A9D" w:rsidRPr="004E6DDD">
        <w:rPr>
          <w:rFonts w:asciiTheme="minorHAnsi" w:hAnsiTheme="minorHAnsi" w:cstheme="minorHAnsi"/>
          <w:b/>
        </w:rPr>
        <w:t xml:space="preserve">z hlediska nakládání s odpady </w:t>
      </w:r>
      <w:r w:rsidR="005A2206">
        <w:rPr>
          <w:rFonts w:asciiTheme="minorHAnsi" w:hAnsiTheme="minorHAnsi" w:cstheme="minorHAnsi"/>
          <w:b/>
        </w:rPr>
        <w:t xml:space="preserve">– </w:t>
      </w:r>
      <w:r w:rsidRPr="004E6DDD">
        <w:rPr>
          <w:rFonts w:asciiTheme="minorHAnsi" w:hAnsiTheme="minorHAnsi" w:cstheme="minorHAnsi"/>
          <w:b/>
        </w:rPr>
        <w:t xml:space="preserve">§ 146 odst. 3 písm. b) </w:t>
      </w:r>
    </w:p>
    <w:p w:rsidR="005321AA" w:rsidRPr="005A2206" w:rsidRDefault="005321AA" w:rsidP="005321AA">
      <w:pPr>
        <w:ind w:left="284"/>
        <w:rPr>
          <w:rFonts w:asciiTheme="minorHAnsi" w:hAnsiTheme="minorHAnsi" w:cstheme="minorHAnsi"/>
          <w:sz w:val="12"/>
          <w:szCs w:val="12"/>
          <w:shd w:val="clear" w:color="auto" w:fill="FFFFFF" w:themeFill="background1"/>
        </w:rPr>
      </w:pPr>
    </w:p>
    <w:p w:rsidR="00D0070A" w:rsidRPr="004E6DDD" w:rsidRDefault="005321AA" w:rsidP="00D75A9D">
      <w:pPr>
        <w:jc w:val="both"/>
        <w:rPr>
          <w:rFonts w:asciiTheme="minorHAnsi" w:hAnsiTheme="minorHAnsi" w:cstheme="minorHAnsi"/>
          <w:b/>
        </w:rPr>
      </w:pPr>
      <w:r w:rsidRPr="004E6DDD">
        <w:rPr>
          <w:rFonts w:asciiTheme="minorHAnsi" w:hAnsiTheme="minorHAnsi" w:cstheme="minorHAns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E6DDD">
        <w:rPr>
          <w:rFonts w:asciiTheme="minorHAnsi" w:hAnsiTheme="minorHAnsi" w:cstheme="minorHAnsi"/>
          <w:shd w:val="clear" w:color="auto" w:fill="FFFFFF" w:themeFill="background1"/>
        </w:rPr>
        <w:instrText xml:space="preserve"> FORMCHECKBOX </w:instrText>
      </w:r>
      <w:r w:rsidR="00A577E0">
        <w:rPr>
          <w:rFonts w:asciiTheme="minorHAnsi" w:hAnsiTheme="minorHAnsi" w:cstheme="minorHAnsi"/>
          <w:shd w:val="clear" w:color="auto" w:fill="FFFFFF" w:themeFill="background1"/>
        </w:rPr>
      </w:r>
      <w:r w:rsidR="00A577E0">
        <w:rPr>
          <w:rFonts w:asciiTheme="minorHAnsi" w:hAnsiTheme="minorHAnsi" w:cstheme="minorHAnsi"/>
          <w:shd w:val="clear" w:color="auto" w:fill="FFFFFF" w:themeFill="background1"/>
        </w:rPr>
        <w:fldChar w:fldCharType="separate"/>
      </w:r>
      <w:r w:rsidRPr="004E6DDD">
        <w:rPr>
          <w:rFonts w:asciiTheme="minorHAnsi" w:hAnsiTheme="minorHAnsi" w:cstheme="minorHAnsi"/>
          <w:shd w:val="clear" w:color="auto" w:fill="FFFFFF" w:themeFill="background1"/>
        </w:rPr>
        <w:fldChar w:fldCharType="end"/>
      </w:r>
      <w:r w:rsidRPr="004E6DDD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D0070A" w:rsidRPr="004E6DDD">
        <w:rPr>
          <w:rFonts w:asciiTheme="minorHAnsi" w:hAnsiTheme="minorHAnsi" w:cstheme="minorHAnsi"/>
          <w:b/>
          <w:u w:val="single"/>
          <w:shd w:val="clear" w:color="auto" w:fill="FFFFFF" w:themeFill="background1"/>
        </w:rPr>
        <w:t xml:space="preserve">vyjádření ke </w:t>
      </w:r>
      <w:r w:rsidR="00D75A9D" w:rsidRPr="004E6DDD">
        <w:rPr>
          <w:rFonts w:asciiTheme="minorHAnsi" w:hAnsiTheme="minorHAnsi" w:cstheme="minorHAnsi"/>
          <w:b/>
          <w:u w:val="single"/>
          <w:shd w:val="clear" w:color="auto" w:fill="FFFFFF" w:themeFill="background1"/>
        </w:rPr>
        <w:t>zřízení zařízení určeného pro nakládání s odpady</w:t>
      </w:r>
      <w:r w:rsidR="00D75A9D" w:rsidRPr="004E6DDD">
        <w:rPr>
          <w:rFonts w:asciiTheme="minorHAnsi" w:hAnsiTheme="minorHAnsi" w:cstheme="minorHAnsi"/>
          <w:b/>
          <w:shd w:val="clear" w:color="auto" w:fill="FFFFFF" w:themeFill="background1"/>
        </w:rPr>
        <w:t xml:space="preserve"> </w:t>
      </w:r>
      <w:r w:rsidR="005A2206">
        <w:rPr>
          <w:rFonts w:asciiTheme="minorHAnsi" w:hAnsiTheme="minorHAnsi" w:cstheme="minorHAnsi"/>
          <w:b/>
          <w:shd w:val="clear" w:color="auto" w:fill="FFFFFF" w:themeFill="background1"/>
        </w:rPr>
        <w:t xml:space="preserve">– </w:t>
      </w:r>
      <w:r w:rsidR="00D0070A" w:rsidRPr="004E6DDD">
        <w:rPr>
          <w:rFonts w:asciiTheme="minorHAnsi" w:hAnsiTheme="minorHAnsi" w:cstheme="minorHAnsi"/>
          <w:b/>
        </w:rPr>
        <w:t xml:space="preserve">§ 146 odst. 3 písm. c) </w:t>
      </w:r>
    </w:p>
    <w:p w:rsidR="00980F49" w:rsidRPr="005A2206" w:rsidRDefault="00980F49" w:rsidP="00D75A9D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980F49" w:rsidRPr="00DC1BCD" w:rsidRDefault="00980F49" w:rsidP="00980F49">
      <w:pPr>
        <w:rPr>
          <w:rFonts w:asciiTheme="minorHAnsi" w:hAnsiTheme="minorHAnsi" w:cstheme="minorHAnsi"/>
          <w:color w:val="000000"/>
          <w:lang w:val="en-US"/>
        </w:rPr>
      </w:pPr>
      <w:r w:rsidRPr="004E6DDD">
        <w:rPr>
          <w:rFonts w:asciiTheme="minorHAnsi" w:hAnsiTheme="minorHAnsi" w:cstheme="minorHAnsi"/>
          <w:color w:val="000000"/>
        </w:rPr>
        <w:t>Upozornění: K</w:t>
      </w:r>
      <w:r w:rsidRPr="00980F49">
        <w:rPr>
          <w:rFonts w:asciiTheme="minorHAnsi" w:hAnsiTheme="minorHAnsi" w:cstheme="minorHAnsi"/>
          <w:color w:val="000000"/>
        </w:rPr>
        <w:t xml:space="preserve"> jiným </w:t>
      </w:r>
      <w:r w:rsidR="00B71834">
        <w:rPr>
          <w:rFonts w:asciiTheme="minorHAnsi" w:hAnsiTheme="minorHAnsi" w:cstheme="minorHAnsi"/>
          <w:color w:val="000000"/>
        </w:rPr>
        <w:t xml:space="preserve">typům </w:t>
      </w:r>
      <w:r w:rsidR="005A2206">
        <w:rPr>
          <w:rFonts w:asciiTheme="minorHAnsi" w:hAnsiTheme="minorHAnsi" w:cstheme="minorHAnsi"/>
          <w:color w:val="000000"/>
        </w:rPr>
        <w:t>záměrů</w:t>
      </w:r>
      <w:r w:rsidRPr="00980F49">
        <w:rPr>
          <w:rFonts w:asciiTheme="minorHAnsi" w:hAnsiTheme="minorHAnsi" w:cstheme="minorHAnsi"/>
          <w:color w:val="000000"/>
        </w:rPr>
        <w:t xml:space="preserve"> </w:t>
      </w:r>
      <w:r w:rsidRPr="004E6DDD">
        <w:rPr>
          <w:rFonts w:asciiTheme="minorHAnsi" w:hAnsiTheme="minorHAnsi" w:cstheme="minorHAnsi"/>
          <w:color w:val="000000"/>
        </w:rPr>
        <w:t>než výše uvedeným</w:t>
      </w:r>
      <w:bookmarkStart w:id="0" w:name="_GoBack"/>
      <w:bookmarkEnd w:id="0"/>
      <w:r w:rsidRPr="004E6DDD">
        <w:rPr>
          <w:rFonts w:asciiTheme="minorHAnsi" w:hAnsiTheme="minorHAnsi" w:cstheme="minorHAnsi"/>
          <w:color w:val="000000"/>
        </w:rPr>
        <w:t xml:space="preserve"> </w:t>
      </w:r>
      <w:r w:rsidRPr="00980F49">
        <w:rPr>
          <w:rFonts w:asciiTheme="minorHAnsi" w:hAnsiTheme="minorHAnsi" w:cstheme="minorHAnsi"/>
          <w:color w:val="000000"/>
        </w:rPr>
        <w:t>se závazné stanovisko ani vyjádření nevydává</w:t>
      </w:r>
      <w:r w:rsidRPr="004E6DDD">
        <w:rPr>
          <w:rFonts w:asciiTheme="minorHAnsi" w:hAnsiTheme="minorHAnsi" w:cstheme="minorHAnsi"/>
          <w:color w:val="000000"/>
        </w:rPr>
        <w:t xml:space="preserve">. </w:t>
      </w:r>
    </w:p>
    <w:p w:rsidR="005321AA" w:rsidRPr="005A2206" w:rsidRDefault="005321AA" w:rsidP="005321AA">
      <w:pPr>
        <w:rPr>
          <w:rFonts w:asciiTheme="minorHAnsi" w:hAnsiTheme="minorHAnsi" w:cstheme="minorHAnsi"/>
          <w:b/>
          <w:sz w:val="12"/>
          <w:szCs w:val="12"/>
        </w:rPr>
      </w:pPr>
    </w:p>
    <w:p w:rsidR="005321AA" w:rsidRPr="004E6DDD" w:rsidRDefault="005321AA" w:rsidP="005321AA">
      <w:pPr>
        <w:rPr>
          <w:rFonts w:asciiTheme="minorHAnsi" w:hAnsiTheme="minorHAnsi" w:cstheme="minorHAnsi"/>
          <w:b/>
        </w:rPr>
      </w:pPr>
      <w:r w:rsidRPr="004E6DDD">
        <w:rPr>
          <w:rFonts w:asciiTheme="minorHAnsi" w:hAnsiTheme="minorHAnsi" w:cstheme="minorHAnsi"/>
          <w:b/>
        </w:rPr>
        <w:t>Typ řízení podle stavebního zákona:</w:t>
      </w:r>
    </w:p>
    <w:p w:rsidR="005321AA" w:rsidRPr="004E6DDD" w:rsidRDefault="005321AA" w:rsidP="004E6DDD">
      <w:pPr>
        <w:tabs>
          <w:tab w:val="left" w:pos="5954"/>
        </w:tabs>
        <w:rPr>
          <w:rFonts w:asciiTheme="minorHAnsi" w:hAnsiTheme="minorHAnsi" w:cstheme="minorHAnsi"/>
          <w:b/>
          <w:sz w:val="6"/>
          <w:szCs w:val="6"/>
        </w:rPr>
      </w:pPr>
    </w:p>
    <w:p w:rsidR="00D857E9" w:rsidRPr="004E6DDD" w:rsidRDefault="00040CE4" w:rsidP="00D857E9">
      <w:pPr>
        <w:shd w:val="clear" w:color="auto" w:fill="FFFFFF" w:themeFill="background1"/>
        <w:spacing w:after="60"/>
        <w:jc w:val="both"/>
        <w:rPr>
          <w:rFonts w:asciiTheme="minorHAnsi" w:hAnsiTheme="minorHAnsi" w:cstheme="minorHAnsi"/>
        </w:rPr>
      </w:pPr>
      <w:r w:rsidRPr="004E6DDD">
        <w:rPr>
          <w:rFonts w:asciiTheme="minorHAnsi" w:hAnsiTheme="minorHAnsi" w:cstheme="minorHAns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E6DDD">
        <w:rPr>
          <w:rFonts w:asciiTheme="minorHAnsi" w:hAnsiTheme="minorHAnsi" w:cstheme="minorHAnsi"/>
          <w:shd w:val="clear" w:color="auto" w:fill="FFFFFF" w:themeFill="background1"/>
        </w:rPr>
        <w:instrText xml:space="preserve"> FORMCHECKBOX </w:instrText>
      </w:r>
      <w:r w:rsidR="00A577E0">
        <w:rPr>
          <w:rFonts w:asciiTheme="minorHAnsi" w:hAnsiTheme="minorHAnsi" w:cstheme="minorHAnsi"/>
          <w:shd w:val="clear" w:color="auto" w:fill="FFFFFF" w:themeFill="background1"/>
        </w:rPr>
      </w:r>
      <w:r w:rsidR="00A577E0">
        <w:rPr>
          <w:rFonts w:asciiTheme="minorHAnsi" w:hAnsiTheme="minorHAnsi" w:cstheme="minorHAnsi"/>
          <w:shd w:val="clear" w:color="auto" w:fill="FFFFFF" w:themeFill="background1"/>
        </w:rPr>
        <w:fldChar w:fldCharType="separate"/>
      </w:r>
      <w:r w:rsidRPr="004E6DDD">
        <w:rPr>
          <w:rFonts w:asciiTheme="minorHAnsi" w:hAnsiTheme="minorHAnsi" w:cstheme="minorHAnsi"/>
          <w:shd w:val="clear" w:color="auto" w:fill="FFFFFF" w:themeFill="background1"/>
        </w:rPr>
        <w:fldChar w:fldCharType="end"/>
      </w:r>
      <w:r w:rsidR="004F68C0" w:rsidRPr="004E6DDD">
        <w:rPr>
          <w:rFonts w:asciiTheme="minorHAnsi" w:hAnsiTheme="minorHAnsi" w:cstheme="minorHAnsi"/>
        </w:rPr>
        <w:t xml:space="preserve"> k územnímu řízení </w:t>
      </w:r>
      <w:r w:rsidR="004E6DDD">
        <w:rPr>
          <w:rFonts w:asciiTheme="minorHAnsi" w:hAnsiTheme="minorHAnsi" w:cstheme="minorHAnsi"/>
        </w:rPr>
        <w:tab/>
      </w:r>
      <w:r w:rsidR="00D857E9" w:rsidRPr="004E6DDD">
        <w:rPr>
          <w:rFonts w:asciiTheme="minorHAnsi" w:hAnsiTheme="minorHAnsi" w:cstheme="minorHAnsi"/>
        </w:rPr>
        <w:tab/>
      </w:r>
      <w:r w:rsidR="004E6DDD">
        <w:rPr>
          <w:rFonts w:asciiTheme="minorHAnsi" w:hAnsiTheme="minorHAnsi" w:cstheme="minorHAnsi"/>
        </w:rPr>
        <w:tab/>
      </w:r>
      <w:r w:rsidR="00D857E9" w:rsidRPr="004E6DDD">
        <w:rPr>
          <w:rFonts w:asciiTheme="minorHAnsi" w:hAnsiTheme="minorHAnsi" w:cstheme="minorHAns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857E9" w:rsidRPr="004E6DDD">
        <w:rPr>
          <w:rFonts w:asciiTheme="minorHAnsi" w:hAnsiTheme="minorHAnsi" w:cstheme="minorHAnsi"/>
          <w:shd w:val="clear" w:color="auto" w:fill="FFFFFF" w:themeFill="background1"/>
        </w:rPr>
        <w:instrText xml:space="preserve"> FORMCHECKBOX </w:instrText>
      </w:r>
      <w:r w:rsidR="00A577E0">
        <w:rPr>
          <w:rFonts w:asciiTheme="minorHAnsi" w:hAnsiTheme="minorHAnsi" w:cstheme="minorHAnsi"/>
          <w:shd w:val="clear" w:color="auto" w:fill="FFFFFF" w:themeFill="background1"/>
        </w:rPr>
      </w:r>
      <w:r w:rsidR="00A577E0">
        <w:rPr>
          <w:rFonts w:asciiTheme="minorHAnsi" w:hAnsiTheme="minorHAnsi" w:cstheme="minorHAnsi"/>
          <w:shd w:val="clear" w:color="auto" w:fill="FFFFFF" w:themeFill="background1"/>
        </w:rPr>
        <w:fldChar w:fldCharType="separate"/>
      </w:r>
      <w:r w:rsidR="00D857E9" w:rsidRPr="004E6DDD">
        <w:rPr>
          <w:rFonts w:asciiTheme="minorHAnsi" w:hAnsiTheme="minorHAnsi" w:cstheme="minorHAnsi"/>
          <w:shd w:val="clear" w:color="auto" w:fill="FFFFFF" w:themeFill="background1"/>
        </w:rPr>
        <w:fldChar w:fldCharType="end"/>
      </w:r>
      <w:r w:rsidR="00D857E9" w:rsidRPr="004E6DDD">
        <w:rPr>
          <w:rFonts w:asciiTheme="minorHAnsi" w:hAnsiTheme="minorHAnsi" w:cstheme="minorHAnsi"/>
        </w:rPr>
        <w:t xml:space="preserve"> k územnímu souhlasu </w:t>
      </w:r>
    </w:p>
    <w:p w:rsidR="00D857E9" w:rsidRPr="004E6DDD" w:rsidRDefault="00040CE4" w:rsidP="00D857E9">
      <w:pPr>
        <w:shd w:val="clear" w:color="auto" w:fill="FFFFFF" w:themeFill="background1"/>
        <w:spacing w:after="60"/>
        <w:jc w:val="both"/>
        <w:rPr>
          <w:rFonts w:asciiTheme="minorHAnsi" w:hAnsiTheme="minorHAnsi" w:cstheme="minorHAnsi"/>
        </w:rPr>
      </w:pPr>
      <w:r w:rsidRPr="004E6DDD">
        <w:rPr>
          <w:rFonts w:asciiTheme="minorHAnsi" w:hAnsiTheme="minorHAnsi" w:cstheme="minorHAns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E6DDD">
        <w:rPr>
          <w:rFonts w:asciiTheme="minorHAnsi" w:hAnsiTheme="minorHAnsi" w:cstheme="minorHAnsi"/>
          <w:shd w:val="clear" w:color="auto" w:fill="FFFFFF" w:themeFill="background1"/>
        </w:rPr>
        <w:instrText xml:space="preserve"> FORMCHECKBOX </w:instrText>
      </w:r>
      <w:r w:rsidR="00A577E0">
        <w:rPr>
          <w:rFonts w:asciiTheme="minorHAnsi" w:hAnsiTheme="minorHAnsi" w:cstheme="minorHAnsi"/>
          <w:shd w:val="clear" w:color="auto" w:fill="FFFFFF" w:themeFill="background1"/>
        </w:rPr>
      </w:r>
      <w:r w:rsidR="00A577E0">
        <w:rPr>
          <w:rFonts w:asciiTheme="minorHAnsi" w:hAnsiTheme="minorHAnsi" w:cstheme="minorHAnsi"/>
          <w:shd w:val="clear" w:color="auto" w:fill="FFFFFF" w:themeFill="background1"/>
        </w:rPr>
        <w:fldChar w:fldCharType="separate"/>
      </w:r>
      <w:r w:rsidRPr="004E6DDD">
        <w:rPr>
          <w:rFonts w:asciiTheme="minorHAnsi" w:hAnsiTheme="minorHAnsi" w:cstheme="minorHAnsi"/>
          <w:shd w:val="clear" w:color="auto" w:fill="FFFFFF" w:themeFill="background1"/>
        </w:rPr>
        <w:fldChar w:fldCharType="end"/>
      </w:r>
      <w:r w:rsidR="004F68C0" w:rsidRPr="004E6DDD">
        <w:rPr>
          <w:rFonts w:asciiTheme="minorHAnsi" w:hAnsiTheme="minorHAnsi" w:cstheme="minorHAnsi"/>
        </w:rPr>
        <w:t xml:space="preserve"> </w:t>
      </w:r>
      <w:r w:rsidR="003E07AA" w:rsidRPr="004E6DDD">
        <w:rPr>
          <w:rFonts w:asciiTheme="minorHAnsi" w:hAnsiTheme="minorHAnsi" w:cstheme="minorHAnsi"/>
        </w:rPr>
        <w:t>ke stavebnímu řízení</w:t>
      </w:r>
      <w:r w:rsidR="00D857E9" w:rsidRPr="004E6DDD">
        <w:rPr>
          <w:rFonts w:asciiTheme="minorHAnsi" w:hAnsiTheme="minorHAnsi" w:cstheme="minorHAnsi"/>
        </w:rPr>
        <w:t xml:space="preserve"> </w:t>
      </w:r>
      <w:r w:rsidR="00D857E9" w:rsidRPr="004E6DDD">
        <w:rPr>
          <w:rFonts w:asciiTheme="minorHAnsi" w:hAnsiTheme="minorHAnsi" w:cstheme="minorHAnsi"/>
        </w:rPr>
        <w:tab/>
      </w:r>
      <w:r w:rsidR="004E6DDD">
        <w:rPr>
          <w:rFonts w:asciiTheme="minorHAnsi" w:hAnsiTheme="minorHAnsi" w:cstheme="minorHAnsi"/>
        </w:rPr>
        <w:tab/>
      </w:r>
      <w:r w:rsidR="00D857E9" w:rsidRPr="004E6DDD">
        <w:rPr>
          <w:rFonts w:asciiTheme="minorHAnsi" w:hAnsiTheme="minorHAnsi" w:cstheme="minorHAns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D857E9" w:rsidRPr="004E6DDD">
        <w:rPr>
          <w:rFonts w:asciiTheme="minorHAnsi" w:hAnsiTheme="minorHAnsi" w:cstheme="minorHAnsi"/>
          <w:shd w:val="clear" w:color="auto" w:fill="FFFFFF" w:themeFill="background1"/>
        </w:rPr>
        <w:instrText xml:space="preserve"> FORMCHECKBOX </w:instrText>
      </w:r>
      <w:r w:rsidR="00A577E0">
        <w:rPr>
          <w:rFonts w:asciiTheme="minorHAnsi" w:hAnsiTheme="minorHAnsi" w:cstheme="minorHAnsi"/>
          <w:shd w:val="clear" w:color="auto" w:fill="FFFFFF" w:themeFill="background1"/>
        </w:rPr>
      </w:r>
      <w:r w:rsidR="00A577E0">
        <w:rPr>
          <w:rFonts w:asciiTheme="minorHAnsi" w:hAnsiTheme="minorHAnsi" w:cstheme="minorHAnsi"/>
          <w:shd w:val="clear" w:color="auto" w:fill="FFFFFF" w:themeFill="background1"/>
        </w:rPr>
        <w:fldChar w:fldCharType="separate"/>
      </w:r>
      <w:r w:rsidR="00D857E9" w:rsidRPr="004E6DDD">
        <w:rPr>
          <w:rFonts w:asciiTheme="minorHAnsi" w:hAnsiTheme="minorHAnsi" w:cstheme="minorHAnsi"/>
          <w:shd w:val="clear" w:color="auto" w:fill="FFFFFF" w:themeFill="background1"/>
        </w:rPr>
        <w:fldChar w:fldCharType="end"/>
      </w:r>
      <w:r w:rsidR="00D857E9" w:rsidRPr="004E6DDD">
        <w:rPr>
          <w:rFonts w:asciiTheme="minorHAnsi" w:hAnsiTheme="minorHAnsi" w:cstheme="minorHAnsi"/>
        </w:rPr>
        <w:t xml:space="preserve"> k ohlášení stavby</w:t>
      </w:r>
    </w:p>
    <w:p w:rsidR="00DB2440" w:rsidRPr="004E6DDD" w:rsidRDefault="00DB2440" w:rsidP="00AE39DF">
      <w:pPr>
        <w:shd w:val="clear" w:color="auto" w:fill="FFFFFF" w:themeFill="background1"/>
        <w:spacing w:after="60"/>
        <w:jc w:val="both"/>
        <w:rPr>
          <w:rFonts w:asciiTheme="minorHAnsi" w:hAnsiTheme="minorHAnsi" w:cstheme="minorHAnsi"/>
        </w:rPr>
      </w:pPr>
      <w:r w:rsidRPr="004E6DDD">
        <w:rPr>
          <w:rFonts w:asciiTheme="minorHAnsi" w:hAnsiTheme="minorHAnsi" w:cstheme="minorHAns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4E6DDD">
        <w:rPr>
          <w:rFonts w:asciiTheme="minorHAnsi" w:hAnsiTheme="minorHAnsi" w:cstheme="minorHAnsi"/>
          <w:shd w:val="clear" w:color="auto" w:fill="FFFFFF" w:themeFill="background1"/>
        </w:rPr>
        <w:instrText xml:space="preserve"> FORMCHECKBOX </w:instrText>
      </w:r>
      <w:r w:rsidR="00A577E0">
        <w:rPr>
          <w:rFonts w:asciiTheme="minorHAnsi" w:hAnsiTheme="minorHAnsi" w:cstheme="minorHAnsi"/>
          <w:shd w:val="clear" w:color="auto" w:fill="FFFFFF" w:themeFill="background1"/>
        </w:rPr>
      </w:r>
      <w:r w:rsidR="00A577E0">
        <w:rPr>
          <w:rFonts w:asciiTheme="minorHAnsi" w:hAnsiTheme="minorHAnsi" w:cstheme="minorHAnsi"/>
          <w:shd w:val="clear" w:color="auto" w:fill="FFFFFF" w:themeFill="background1"/>
        </w:rPr>
        <w:fldChar w:fldCharType="separate"/>
      </w:r>
      <w:r w:rsidRPr="004E6DDD">
        <w:rPr>
          <w:rFonts w:asciiTheme="minorHAnsi" w:hAnsiTheme="minorHAnsi" w:cstheme="minorHAnsi"/>
          <w:shd w:val="clear" w:color="auto" w:fill="FFFFFF" w:themeFill="background1"/>
        </w:rPr>
        <w:fldChar w:fldCharType="end"/>
      </w:r>
      <w:r w:rsidRPr="004E6DDD">
        <w:rPr>
          <w:rFonts w:asciiTheme="minorHAnsi" w:hAnsiTheme="minorHAnsi" w:cstheme="minorHAnsi"/>
        </w:rPr>
        <w:t xml:space="preserve"> k povolení odstranění stavby </w:t>
      </w:r>
    </w:p>
    <w:p w:rsidR="00D857E9" w:rsidRPr="004E6DDD" w:rsidRDefault="00040CE4" w:rsidP="00261F09">
      <w:pPr>
        <w:shd w:val="clear" w:color="auto" w:fill="FFFFFF" w:themeFill="background1"/>
        <w:spacing w:after="60"/>
        <w:jc w:val="both"/>
        <w:rPr>
          <w:rFonts w:asciiTheme="minorHAnsi" w:hAnsiTheme="minorHAnsi" w:cstheme="minorHAnsi"/>
        </w:rPr>
      </w:pPr>
      <w:r w:rsidRPr="004E6DDD">
        <w:rPr>
          <w:rFonts w:asciiTheme="minorHAnsi" w:hAnsiTheme="minorHAnsi" w:cstheme="minorHAnsi"/>
        </w:rPr>
        <w:fldChar w:fldCharType="begin">
          <w:ffData>
            <w:name w:val="Zaškrtávací2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Zaškrtávací2"/>
      <w:r w:rsidRPr="004E6DDD">
        <w:rPr>
          <w:rFonts w:asciiTheme="minorHAnsi" w:hAnsiTheme="minorHAnsi" w:cstheme="minorHAnsi"/>
        </w:rPr>
        <w:instrText xml:space="preserve"> FORMCHECKBOX </w:instrText>
      </w:r>
      <w:r w:rsidR="00A577E0">
        <w:rPr>
          <w:rFonts w:asciiTheme="minorHAnsi" w:hAnsiTheme="minorHAnsi" w:cstheme="minorHAnsi"/>
        </w:rPr>
      </w:r>
      <w:r w:rsidR="00A577E0">
        <w:rPr>
          <w:rFonts w:asciiTheme="minorHAnsi" w:hAnsiTheme="minorHAnsi" w:cstheme="minorHAnsi"/>
        </w:rPr>
        <w:fldChar w:fldCharType="separate"/>
      </w:r>
      <w:r w:rsidRPr="004E6DDD">
        <w:rPr>
          <w:rFonts w:asciiTheme="minorHAnsi" w:hAnsiTheme="minorHAnsi" w:cstheme="minorHAnsi"/>
        </w:rPr>
        <w:fldChar w:fldCharType="end"/>
      </w:r>
      <w:bookmarkEnd w:id="1"/>
      <w:r w:rsidR="004F68C0" w:rsidRPr="004E6DDD">
        <w:rPr>
          <w:rFonts w:asciiTheme="minorHAnsi" w:hAnsiTheme="minorHAnsi" w:cstheme="minorHAnsi"/>
        </w:rPr>
        <w:t xml:space="preserve"> </w:t>
      </w:r>
      <w:r w:rsidR="003E07AA" w:rsidRPr="004E6DDD">
        <w:rPr>
          <w:rFonts w:asciiTheme="minorHAnsi" w:hAnsiTheme="minorHAnsi" w:cstheme="minorHAnsi"/>
        </w:rPr>
        <w:t>ke změně využití území</w:t>
      </w:r>
    </w:p>
    <w:p w:rsidR="00261F09" w:rsidRPr="004E6DDD" w:rsidRDefault="00261F09" w:rsidP="00261F09">
      <w:pPr>
        <w:shd w:val="clear" w:color="auto" w:fill="FFFFFF" w:themeFill="background1"/>
        <w:spacing w:after="60"/>
        <w:jc w:val="both"/>
        <w:rPr>
          <w:rFonts w:asciiTheme="minorHAnsi" w:hAnsiTheme="minorHAnsi" w:cstheme="minorHAnsi"/>
          <w:b/>
          <w:color w:val="FF0000"/>
          <w:sz w:val="12"/>
          <w:szCs w:val="12"/>
        </w:rPr>
      </w:pPr>
    </w:p>
    <w:p w:rsidR="00225F82" w:rsidRPr="005321AA" w:rsidRDefault="00225F82" w:rsidP="00225F82">
      <w:pPr>
        <w:shd w:val="clear" w:color="auto" w:fill="FFFFFF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caps/>
        </w:rPr>
      </w:pPr>
      <w:r w:rsidRPr="005321AA">
        <w:rPr>
          <w:rFonts w:asciiTheme="minorHAnsi" w:hAnsiTheme="minorHAnsi" w:cstheme="minorHAnsi"/>
          <w:b/>
          <w:bCs/>
          <w:caps/>
        </w:rPr>
        <w:t>Žadatel:</w:t>
      </w:r>
    </w:p>
    <w:p w:rsidR="00225F82" w:rsidRPr="005321AA" w:rsidRDefault="00225F82" w:rsidP="00225F82">
      <w:pPr>
        <w:spacing w:after="120"/>
        <w:rPr>
          <w:rFonts w:asciiTheme="minorHAnsi" w:hAnsiTheme="minorHAnsi" w:cstheme="minorHAnsi"/>
          <w:b/>
          <w:bCs/>
        </w:rPr>
      </w:pPr>
      <w:r w:rsidRPr="005321AA">
        <w:rPr>
          <w:rFonts w:asciiTheme="minorHAnsi" w:hAnsiTheme="minorHAnsi" w:cstheme="minorHAnsi"/>
          <w:b/>
          <w:bCs/>
        </w:rPr>
        <w:t>Obchodní firma /jméno, příjmení:</w:t>
      </w:r>
    </w:p>
    <w:p w:rsidR="00225F82" w:rsidRPr="005321AA" w:rsidRDefault="00225F82" w:rsidP="00225F82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5321AA">
        <w:rPr>
          <w:rFonts w:asciiTheme="minorHAnsi" w:hAnsiTheme="minorHAnsi" w:cstheme="minorHAnsi"/>
        </w:rPr>
        <w:tab/>
      </w:r>
      <w:r w:rsidR="00D857E9">
        <w:rPr>
          <w:rFonts w:asciiTheme="minorHAnsi" w:hAnsiTheme="minorHAnsi" w:cstheme="minorHAnsi"/>
        </w:rPr>
        <w:t>………..</w:t>
      </w:r>
    </w:p>
    <w:p w:rsidR="00225F82" w:rsidRPr="005321AA" w:rsidRDefault="00225F82" w:rsidP="00225F82">
      <w:pPr>
        <w:spacing w:after="120"/>
        <w:rPr>
          <w:rFonts w:asciiTheme="minorHAnsi" w:hAnsiTheme="minorHAnsi" w:cstheme="minorHAnsi"/>
          <w:b/>
          <w:bCs/>
        </w:rPr>
      </w:pPr>
      <w:r w:rsidRPr="005321AA">
        <w:rPr>
          <w:rFonts w:asciiTheme="minorHAnsi" w:hAnsiTheme="minorHAnsi" w:cstheme="minorHAnsi"/>
          <w:b/>
          <w:bCs/>
        </w:rPr>
        <w:t>Adresa sídla/adresa trvalého pobytu:</w:t>
      </w:r>
    </w:p>
    <w:p w:rsidR="00225F82" w:rsidRPr="005321AA" w:rsidRDefault="00225F82" w:rsidP="00225F82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5321AA">
        <w:rPr>
          <w:rFonts w:asciiTheme="minorHAnsi" w:hAnsiTheme="minorHAnsi" w:cstheme="minorHAnsi"/>
        </w:rPr>
        <w:tab/>
      </w:r>
      <w:r w:rsidR="00D857E9">
        <w:rPr>
          <w:rFonts w:asciiTheme="minorHAnsi" w:hAnsiTheme="minorHAnsi" w:cstheme="minorHAnsi"/>
        </w:rPr>
        <w:t>………..</w:t>
      </w:r>
    </w:p>
    <w:p w:rsidR="00225F82" w:rsidRPr="005321AA" w:rsidRDefault="00225F82" w:rsidP="00225F82">
      <w:pPr>
        <w:spacing w:after="120"/>
        <w:rPr>
          <w:rFonts w:asciiTheme="minorHAnsi" w:hAnsiTheme="minorHAnsi" w:cstheme="minorHAnsi"/>
          <w:b/>
          <w:bCs/>
        </w:rPr>
      </w:pPr>
      <w:r w:rsidRPr="005321AA">
        <w:rPr>
          <w:rFonts w:asciiTheme="minorHAnsi" w:hAnsiTheme="minorHAnsi" w:cstheme="minorHAnsi"/>
          <w:b/>
          <w:bCs/>
        </w:rPr>
        <w:t>Doručovací adresa:</w:t>
      </w:r>
    </w:p>
    <w:p w:rsidR="00225F82" w:rsidRDefault="00225F82" w:rsidP="00225F82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5321AA">
        <w:rPr>
          <w:rFonts w:asciiTheme="minorHAnsi" w:hAnsiTheme="minorHAnsi" w:cstheme="minorHAnsi"/>
        </w:rPr>
        <w:tab/>
      </w:r>
      <w:r w:rsidR="00D857E9">
        <w:rPr>
          <w:rFonts w:asciiTheme="minorHAnsi" w:hAnsiTheme="minorHAnsi" w:cstheme="minorHAnsi"/>
        </w:rPr>
        <w:t>………..</w:t>
      </w:r>
    </w:p>
    <w:p w:rsidR="00D857E9" w:rsidRPr="00D857E9" w:rsidRDefault="00D857E9" w:rsidP="00225F82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6"/>
          <w:szCs w:val="6"/>
        </w:rPr>
      </w:pPr>
    </w:p>
    <w:p w:rsidR="00225F82" w:rsidRDefault="00225F82" w:rsidP="00225F82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</w:rPr>
      </w:pPr>
      <w:r w:rsidRPr="005321AA">
        <w:rPr>
          <w:rFonts w:asciiTheme="minorHAnsi" w:hAnsiTheme="minorHAnsi" w:cstheme="minorHAnsi"/>
          <w:b/>
        </w:rPr>
        <w:t>IČ/datum narození:</w:t>
      </w:r>
      <w:r w:rsidRPr="005321AA">
        <w:rPr>
          <w:rFonts w:asciiTheme="minorHAnsi" w:hAnsiTheme="minorHAnsi" w:cstheme="minorHAnsi"/>
        </w:rPr>
        <w:t xml:space="preserve"> </w:t>
      </w:r>
      <w:r w:rsidRPr="005321AA">
        <w:rPr>
          <w:rFonts w:asciiTheme="minorHAnsi" w:hAnsiTheme="minorHAnsi" w:cstheme="minorHAnsi"/>
        </w:rPr>
        <w:tab/>
      </w:r>
      <w:r w:rsidR="00D857E9">
        <w:rPr>
          <w:rFonts w:asciiTheme="minorHAnsi" w:hAnsiTheme="minorHAnsi" w:cstheme="minorHAnsi"/>
        </w:rPr>
        <w:t>……</w:t>
      </w:r>
      <w:proofErr w:type="gramStart"/>
      <w:r w:rsidR="00D857E9">
        <w:rPr>
          <w:rFonts w:asciiTheme="minorHAnsi" w:hAnsiTheme="minorHAnsi" w:cstheme="minorHAnsi"/>
        </w:rPr>
        <w:t>…..</w:t>
      </w:r>
      <w:proofErr w:type="gramEnd"/>
      <w:r w:rsidRPr="005321AA">
        <w:rPr>
          <w:rFonts w:asciiTheme="minorHAnsi" w:hAnsiTheme="minorHAnsi" w:cstheme="minorHAnsi"/>
          <w:b/>
        </w:rPr>
        <w:t xml:space="preserve"> </w:t>
      </w:r>
    </w:p>
    <w:p w:rsidR="00D857E9" w:rsidRPr="00D857E9" w:rsidRDefault="00D857E9" w:rsidP="00225F82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6"/>
          <w:szCs w:val="6"/>
        </w:rPr>
      </w:pPr>
    </w:p>
    <w:p w:rsidR="00225F82" w:rsidRDefault="00225F82" w:rsidP="00225F82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</w:rPr>
      </w:pPr>
      <w:r w:rsidRPr="005321AA">
        <w:rPr>
          <w:rFonts w:asciiTheme="minorHAnsi" w:hAnsiTheme="minorHAnsi" w:cstheme="minorHAnsi"/>
          <w:b/>
        </w:rPr>
        <w:t>Telefon:</w:t>
      </w:r>
      <w:r w:rsidR="00D857E9">
        <w:rPr>
          <w:rFonts w:asciiTheme="minorHAnsi" w:hAnsiTheme="minorHAnsi" w:cstheme="minorHAnsi"/>
        </w:rPr>
        <w:t xml:space="preserve"> </w:t>
      </w:r>
      <w:r w:rsidRPr="005321AA">
        <w:rPr>
          <w:rFonts w:asciiTheme="minorHAnsi" w:hAnsiTheme="minorHAnsi" w:cstheme="minorHAnsi"/>
          <w:b/>
        </w:rPr>
        <w:t xml:space="preserve"> </w:t>
      </w:r>
      <w:r w:rsidRPr="005321AA">
        <w:rPr>
          <w:rFonts w:asciiTheme="minorHAnsi" w:hAnsiTheme="minorHAnsi" w:cstheme="minorHAnsi"/>
          <w:b/>
        </w:rPr>
        <w:tab/>
      </w:r>
      <w:r w:rsidR="00D857E9">
        <w:rPr>
          <w:rFonts w:asciiTheme="minorHAnsi" w:hAnsiTheme="minorHAnsi" w:cstheme="minorHAnsi"/>
          <w:b/>
        </w:rPr>
        <w:t>……</w:t>
      </w:r>
      <w:proofErr w:type="gramStart"/>
      <w:r w:rsidR="00D857E9">
        <w:rPr>
          <w:rFonts w:asciiTheme="minorHAnsi" w:hAnsiTheme="minorHAnsi" w:cstheme="minorHAnsi"/>
          <w:b/>
        </w:rPr>
        <w:t>…..</w:t>
      </w:r>
      <w:proofErr w:type="gramEnd"/>
    </w:p>
    <w:p w:rsidR="00D857E9" w:rsidRPr="00D857E9" w:rsidRDefault="00D857E9" w:rsidP="00225F82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6"/>
          <w:szCs w:val="6"/>
        </w:rPr>
      </w:pPr>
    </w:p>
    <w:p w:rsidR="00225F82" w:rsidRPr="005321AA" w:rsidRDefault="00225F82" w:rsidP="00225F82">
      <w:pPr>
        <w:tabs>
          <w:tab w:val="left" w:leader="dot" w:pos="9639"/>
        </w:tabs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5321AA">
        <w:rPr>
          <w:rFonts w:asciiTheme="minorHAnsi" w:hAnsiTheme="minorHAnsi" w:cstheme="minorHAnsi"/>
          <w:b/>
        </w:rPr>
        <w:t>E-mail:</w:t>
      </w:r>
      <w:r w:rsidRPr="005321AA">
        <w:rPr>
          <w:rFonts w:asciiTheme="minorHAnsi" w:hAnsiTheme="minorHAnsi" w:cstheme="minorHAnsi"/>
        </w:rPr>
        <w:t xml:space="preserve"> </w:t>
      </w:r>
      <w:r w:rsidRPr="005321AA">
        <w:rPr>
          <w:rFonts w:asciiTheme="minorHAnsi" w:hAnsiTheme="minorHAnsi" w:cstheme="minorHAnsi"/>
        </w:rPr>
        <w:tab/>
      </w:r>
      <w:r w:rsidR="00D857E9">
        <w:rPr>
          <w:rFonts w:asciiTheme="minorHAnsi" w:hAnsiTheme="minorHAnsi" w:cstheme="minorHAnsi"/>
        </w:rPr>
        <w:t>……</w:t>
      </w:r>
      <w:proofErr w:type="gramStart"/>
      <w:r w:rsidR="00D857E9">
        <w:rPr>
          <w:rFonts w:asciiTheme="minorHAnsi" w:hAnsiTheme="minorHAnsi" w:cstheme="minorHAnsi"/>
        </w:rPr>
        <w:t>…..</w:t>
      </w:r>
      <w:proofErr w:type="gramEnd"/>
      <w:r w:rsidRPr="005321AA">
        <w:rPr>
          <w:rFonts w:asciiTheme="minorHAnsi" w:hAnsiTheme="minorHAnsi" w:cstheme="minorHAnsi"/>
          <w:b/>
        </w:rPr>
        <w:t xml:space="preserve"> </w:t>
      </w:r>
    </w:p>
    <w:p w:rsidR="00225F82" w:rsidRDefault="00225F82" w:rsidP="00D857E9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aps/>
        </w:rPr>
      </w:pPr>
      <w:r w:rsidRPr="005321AA">
        <w:rPr>
          <w:rFonts w:asciiTheme="minorHAnsi" w:hAnsiTheme="minorHAnsi" w:cstheme="minorHAnsi"/>
          <w:b/>
          <w:bCs/>
          <w:caps/>
        </w:rPr>
        <w:t>Žadatel jedná:</w:t>
      </w:r>
    </w:p>
    <w:p w:rsidR="00D857E9" w:rsidRPr="00D857E9" w:rsidRDefault="00D857E9" w:rsidP="00D857E9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6"/>
          <w:szCs w:val="6"/>
        </w:rPr>
      </w:pPr>
    </w:p>
    <w:p w:rsidR="00225F82" w:rsidRPr="005321AA" w:rsidRDefault="00225F82" w:rsidP="00225F82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pacing w:val="-3"/>
        </w:rPr>
      </w:pPr>
      <w:r w:rsidRPr="005321AA">
        <w:rPr>
          <w:rFonts w:asciiTheme="minorHAnsi" w:hAnsiTheme="minorHAnsi" w:cstheme="minorHAnsi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5321AA">
        <w:rPr>
          <w:rFonts w:asciiTheme="minorHAnsi" w:hAnsiTheme="minorHAnsi" w:cstheme="minorHAnsi"/>
        </w:rPr>
        <w:instrText xml:space="preserve"> FORMCHECKBOX </w:instrText>
      </w:r>
      <w:r w:rsidR="00A577E0">
        <w:rPr>
          <w:rFonts w:asciiTheme="minorHAnsi" w:hAnsiTheme="minorHAnsi" w:cstheme="minorHAnsi"/>
        </w:rPr>
      </w:r>
      <w:r w:rsidR="00A577E0">
        <w:rPr>
          <w:rFonts w:asciiTheme="minorHAnsi" w:hAnsiTheme="minorHAnsi" w:cstheme="minorHAnsi"/>
        </w:rPr>
        <w:fldChar w:fldCharType="separate"/>
      </w:r>
      <w:r w:rsidRPr="005321AA">
        <w:rPr>
          <w:rFonts w:asciiTheme="minorHAnsi" w:hAnsiTheme="minorHAnsi" w:cstheme="minorHAnsi"/>
        </w:rPr>
        <w:fldChar w:fldCharType="end"/>
      </w:r>
      <w:r w:rsidRPr="005321AA">
        <w:rPr>
          <w:rFonts w:asciiTheme="minorHAnsi" w:hAnsiTheme="minorHAnsi" w:cstheme="minorHAnsi"/>
          <w:b/>
          <w:spacing w:val="-3"/>
        </w:rPr>
        <w:tab/>
      </w:r>
      <w:r w:rsidRPr="005321AA">
        <w:rPr>
          <w:rFonts w:asciiTheme="minorHAnsi" w:hAnsiTheme="minorHAnsi" w:cstheme="minorHAnsi"/>
          <w:spacing w:val="-3"/>
        </w:rPr>
        <w:t>samostatně</w:t>
      </w:r>
    </w:p>
    <w:p w:rsidR="00225F82" w:rsidRPr="005321AA" w:rsidRDefault="00225F82" w:rsidP="00225F82">
      <w:p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</w:rPr>
      </w:pPr>
      <w:r w:rsidRPr="005321A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321AA">
        <w:rPr>
          <w:rFonts w:asciiTheme="minorHAnsi" w:hAnsiTheme="minorHAnsi" w:cstheme="minorHAnsi"/>
        </w:rPr>
        <w:instrText xml:space="preserve"> FORMCHECKBOX </w:instrText>
      </w:r>
      <w:r w:rsidR="00A577E0">
        <w:rPr>
          <w:rFonts w:asciiTheme="minorHAnsi" w:hAnsiTheme="minorHAnsi" w:cstheme="minorHAnsi"/>
        </w:rPr>
      </w:r>
      <w:r w:rsidR="00A577E0">
        <w:rPr>
          <w:rFonts w:asciiTheme="minorHAnsi" w:hAnsiTheme="minorHAnsi" w:cstheme="minorHAnsi"/>
        </w:rPr>
        <w:fldChar w:fldCharType="separate"/>
      </w:r>
      <w:r w:rsidRPr="005321AA">
        <w:rPr>
          <w:rFonts w:asciiTheme="minorHAnsi" w:hAnsiTheme="minorHAnsi" w:cstheme="minorHAnsi"/>
        </w:rPr>
        <w:fldChar w:fldCharType="end"/>
      </w:r>
      <w:r w:rsidRPr="005321AA">
        <w:rPr>
          <w:rFonts w:asciiTheme="minorHAnsi" w:hAnsiTheme="minorHAnsi" w:cstheme="minorHAnsi"/>
        </w:rPr>
        <w:tab/>
        <w:t xml:space="preserve">je zastoupen </w:t>
      </w:r>
      <w:r w:rsidRPr="005321AA">
        <w:rPr>
          <w:rFonts w:asciiTheme="minorHAnsi" w:hAnsiTheme="minorHAnsi" w:cstheme="minorHAnsi"/>
          <w:b/>
        </w:rPr>
        <w:t>(na základě plné moci – nutno doložit)</w:t>
      </w:r>
      <w:r w:rsidRPr="005321AA">
        <w:rPr>
          <w:rFonts w:asciiTheme="minorHAnsi" w:hAnsiTheme="minorHAnsi" w:cstheme="minorHAnsi"/>
        </w:rPr>
        <w:t xml:space="preserve">: jméno, příjmení/název nebo obchodní firma, místo trvalého pobytu/adresa sídla, telefon, </w:t>
      </w:r>
      <w:r w:rsidRPr="005321AA">
        <w:rPr>
          <w:rFonts w:asciiTheme="minorHAnsi" w:hAnsiTheme="minorHAnsi" w:cstheme="minorHAnsi"/>
          <w:b/>
        </w:rPr>
        <w:t>doručovací adresa</w:t>
      </w:r>
      <w:r w:rsidRPr="005321AA">
        <w:rPr>
          <w:rFonts w:asciiTheme="minorHAnsi" w:hAnsiTheme="minorHAnsi" w:cstheme="minorHAnsi"/>
        </w:rPr>
        <w:t xml:space="preserve"> není-li shodná):</w:t>
      </w:r>
    </w:p>
    <w:p w:rsidR="00225F82" w:rsidRPr="004E6DDD" w:rsidRDefault="00225F82" w:rsidP="00225F82">
      <w:pPr>
        <w:tabs>
          <w:tab w:val="left" w:pos="426"/>
        </w:tabs>
        <w:autoSpaceDE w:val="0"/>
        <w:autoSpaceDN w:val="0"/>
        <w:adjustRightInd w:val="0"/>
        <w:ind w:left="425" w:hanging="425"/>
        <w:jc w:val="both"/>
        <w:rPr>
          <w:rFonts w:asciiTheme="minorHAnsi" w:hAnsiTheme="minorHAnsi" w:cstheme="minorHAnsi"/>
          <w:sz w:val="6"/>
          <w:szCs w:val="6"/>
        </w:rPr>
      </w:pPr>
    </w:p>
    <w:p w:rsidR="00225F82" w:rsidRPr="005321AA" w:rsidRDefault="00225F82" w:rsidP="00225F82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caps/>
        </w:rPr>
      </w:pPr>
      <w:r w:rsidRPr="005321AA">
        <w:rPr>
          <w:rFonts w:asciiTheme="minorHAnsi" w:hAnsiTheme="minorHAnsi" w:cstheme="minorHAnsi"/>
          <w:b/>
          <w:caps/>
        </w:rPr>
        <w:t>…………………………………………………………………………………………………………………………………………</w:t>
      </w:r>
      <w:r w:rsidR="00D857E9">
        <w:rPr>
          <w:rFonts w:asciiTheme="minorHAnsi" w:hAnsiTheme="minorHAnsi" w:cstheme="minorHAnsi"/>
          <w:b/>
          <w:caps/>
        </w:rPr>
        <w:t>…………………..</w:t>
      </w:r>
    </w:p>
    <w:p w:rsidR="00225F82" w:rsidRPr="005321AA" w:rsidRDefault="00225F82" w:rsidP="00225F82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caps/>
        </w:rPr>
      </w:pPr>
      <w:r w:rsidRPr="005321AA">
        <w:rPr>
          <w:rFonts w:asciiTheme="minorHAnsi" w:hAnsiTheme="minorHAnsi" w:cstheme="minorHAnsi"/>
          <w:b/>
          <w:caps/>
        </w:rPr>
        <w:t>……………………………………………………………………………………………………………………………………………</w:t>
      </w:r>
      <w:r w:rsidR="00D857E9">
        <w:rPr>
          <w:rFonts w:asciiTheme="minorHAnsi" w:hAnsiTheme="minorHAnsi" w:cstheme="minorHAnsi"/>
          <w:b/>
          <w:caps/>
        </w:rPr>
        <w:t>…………………..</w:t>
      </w:r>
    </w:p>
    <w:p w:rsidR="00D857E9" w:rsidRDefault="00D857E9" w:rsidP="005111CD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………………………………………………………………………………………………………………………………………………………………..</w:t>
      </w:r>
    </w:p>
    <w:p w:rsidR="004F68C0" w:rsidRPr="005321AA" w:rsidRDefault="00D857E9" w:rsidP="005111CD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Z</w:t>
      </w:r>
      <w:r w:rsidR="00225F82" w:rsidRPr="005321AA">
        <w:rPr>
          <w:rFonts w:asciiTheme="minorHAnsi" w:hAnsiTheme="minorHAnsi" w:cstheme="minorHAnsi"/>
          <w:b/>
          <w:caps/>
        </w:rPr>
        <w:t>ákladní údaje o stavbě (záměru):</w:t>
      </w:r>
    </w:p>
    <w:p w:rsidR="008446E0" w:rsidRPr="005321AA" w:rsidRDefault="00225F82" w:rsidP="008446E0">
      <w:pPr>
        <w:tabs>
          <w:tab w:val="right" w:leader="dot" w:pos="9356"/>
        </w:tabs>
        <w:spacing w:before="120" w:after="120"/>
        <w:rPr>
          <w:rFonts w:asciiTheme="minorHAnsi" w:hAnsiTheme="minorHAnsi" w:cstheme="minorHAnsi"/>
        </w:rPr>
      </w:pPr>
      <w:r w:rsidRPr="005321AA">
        <w:rPr>
          <w:rFonts w:asciiTheme="minorHAnsi" w:hAnsiTheme="minorHAnsi" w:cstheme="minorHAnsi"/>
          <w:b/>
        </w:rPr>
        <w:t>Název</w:t>
      </w:r>
      <w:r w:rsidR="008446E0" w:rsidRPr="005321AA">
        <w:rPr>
          <w:rFonts w:asciiTheme="minorHAnsi" w:hAnsiTheme="minorHAnsi" w:cstheme="minorHAnsi"/>
          <w:b/>
        </w:rPr>
        <w:t> (podle projektové dokumentace</w:t>
      </w:r>
      <w:r w:rsidRPr="005321AA">
        <w:rPr>
          <w:rFonts w:asciiTheme="minorHAnsi" w:hAnsiTheme="minorHAnsi" w:cstheme="minorHAnsi"/>
          <w:b/>
        </w:rPr>
        <w:t>)</w:t>
      </w:r>
      <w:r w:rsidRPr="005321AA">
        <w:rPr>
          <w:rFonts w:asciiTheme="minorHAnsi" w:hAnsiTheme="minorHAnsi" w:cstheme="minorHAnsi"/>
        </w:rPr>
        <w:t>:………………………………………………………………………………</w:t>
      </w:r>
      <w:r w:rsidR="00D857E9">
        <w:rPr>
          <w:rFonts w:asciiTheme="minorHAnsi" w:hAnsiTheme="minorHAnsi" w:cstheme="minorHAnsi"/>
        </w:rPr>
        <w:t>……………</w:t>
      </w:r>
      <w:proofErr w:type="gramStart"/>
      <w:r w:rsidR="00D857E9">
        <w:rPr>
          <w:rFonts w:asciiTheme="minorHAnsi" w:hAnsiTheme="minorHAnsi" w:cstheme="minorHAnsi"/>
        </w:rPr>
        <w:t>…..</w:t>
      </w:r>
      <w:proofErr w:type="gramEnd"/>
    </w:p>
    <w:p w:rsidR="00AC624E" w:rsidRPr="005321AA" w:rsidRDefault="00225F82" w:rsidP="008446E0">
      <w:pPr>
        <w:tabs>
          <w:tab w:val="right" w:leader="dot" w:pos="9356"/>
        </w:tabs>
        <w:spacing w:before="120" w:after="120"/>
        <w:rPr>
          <w:rFonts w:asciiTheme="minorHAnsi" w:hAnsiTheme="minorHAnsi" w:cstheme="minorHAnsi"/>
          <w:b/>
        </w:rPr>
      </w:pPr>
      <w:r w:rsidRPr="005321AA">
        <w:rPr>
          <w:rFonts w:asciiTheme="minorHAnsi" w:hAnsiTheme="minorHAnsi" w:cstheme="minorHAnsi"/>
        </w:rPr>
        <w:t>……………………………………</w:t>
      </w:r>
      <w:r w:rsidR="008446E0" w:rsidRPr="005321AA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  <w:r w:rsidR="00D857E9">
        <w:rPr>
          <w:rFonts w:asciiTheme="minorHAnsi" w:hAnsiTheme="minorHAnsi" w:cstheme="minorHAnsi"/>
        </w:rPr>
        <w:t>………………….</w:t>
      </w:r>
    </w:p>
    <w:p w:rsidR="00AC624E" w:rsidRPr="005321AA" w:rsidRDefault="00857B11" w:rsidP="001B6932">
      <w:pPr>
        <w:tabs>
          <w:tab w:val="right" w:leader="dot" w:pos="9356"/>
        </w:tabs>
        <w:spacing w:after="120"/>
        <w:rPr>
          <w:rFonts w:asciiTheme="minorHAnsi" w:hAnsiTheme="minorHAnsi" w:cstheme="minorHAnsi"/>
          <w:b/>
        </w:rPr>
      </w:pPr>
      <w:r w:rsidRPr="005321AA">
        <w:rPr>
          <w:rFonts w:asciiTheme="minorHAnsi" w:hAnsiTheme="minorHAnsi" w:cstheme="minorHAnsi"/>
          <w:b/>
        </w:rPr>
        <w:lastRenderedPageBreak/>
        <w:t>Parcelní číslo</w:t>
      </w:r>
      <w:r w:rsidR="00225F82" w:rsidRPr="005321AA">
        <w:rPr>
          <w:rFonts w:asciiTheme="minorHAnsi" w:hAnsiTheme="minorHAnsi" w:cstheme="minorHAnsi"/>
        </w:rPr>
        <w:t>:……………………………………………………………………………………………………………………</w:t>
      </w:r>
      <w:proofErr w:type="gramStart"/>
      <w:r w:rsidR="00225F82" w:rsidRPr="005321AA">
        <w:rPr>
          <w:rFonts w:asciiTheme="minorHAnsi" w:hAnsiTheme="minorHAnsi" w:cstheme="minorHAnsi"/>
        </w:rPr>
        <w:t>…....</w:t>
      </w:r>
      <w:r w:rsidR="00D857E9">
        <w:rPr>
          <w:rFonts w:asciiTheme="minorHAnsi" w:hAnsiTheme="minorHAnsi" w:cstheme="minorHAnsi"/>
        </w:rPr>
        <w:t>.................</w:t>
      </w:r>
      <w:proofErr w:type="gramEnd"/>
    </w:p>
    <w:p w:rsidR="00AC624E" w:rsidRPr="005321AA" w:rsidRDefault="00857B11" w:rsidP="001B6932">
      <w:pPr>
        <w:tabs>
          <w:tab w:val="right" w:leader="dot" w:pos="9356"/>
        </w:tabs>
        <w:spacing w:after="120"/>
        <w:rPr>
          <w:rFonts w:asciiTheme="minorHAnsi" w:hAnsiTheme="minorHAnsi" w:cstheme="minorHAnsi"/>
          <w:b/>
        </w:rPr>
      </w:pPr>
      <w:r w:rsidRPr="005321AA">
        <w:rPr>
          <w:rFonts w:asciiTheme="minorHAnsi" w:hAnsiTheme="minorHAnsi" w:cstheme="minorHAnsi"/>
          <w:b/>
        </w:rPr>
        <w:t>Katastrální území</w:t>
      </w:r>
      <w:r w:rsidR="00225F82" w:rsidRPr="005321AA">
        <w:rPr>
          <w:rFonts w:asciiTheme="minorHAnsi" w:hAnsiTheme="minorHAnsi" w:cstheme="minorHAnsi"/>
        </w:rPr>
        <w:t>……………………………………………………………………………………………………………………</w:t>
      </w:r>
      <w:r w:rsidR="00D857E9">
        <w:rPr>
          <w:rFonts w:asciiTheme="minorHAnsi" w:hAnsiTheme="minorHAnsi" w:cstheme="minorHAnsi"/>
        </w:rPr>
        <w:t>……………….</w:t>
      </w:r>
    </w:p>
    <w:p w:rsidR="008446E0" w:rsidRPr="005321AA" w:rsidRDefault="00857B11" w:rsidP="008446E0">
      <w:pPr>
        <w:tabs>
          <w:tab w:val="right" w:leader="dot" w:pos="9356"/>
        </w:tabs>
        <w:spacing w:after="120"/>
        <w:rPr>
          <w:rFonts w:asciiTheme="minorHAnsi" w:hAnsiTheme="minorHAnsi" w:cstheme="minorHAnsi"/>
        </w:rPr>
      </w:pPr>
      <w:proofErr w:type="gramStart"/>
      <w:r w:rsidRPr="005321AA">
        <w:rPr>
          <w:rFonts w:asciiTheme="minorHAnsi" w:hAnsiTheme="minorHAnsi" w:cstheme="minorHAnsi"/>
          <w:b/>
        </w:rPr>
        <w:t>Obec</w:t>
      </w:r>
      <w:r w:rsidR="00D21231" w:rsidRPr="005321AA">
        <w:rPr>
          <w:rFonts w:asciiTheme="minorHAnsi" w:hAnsiTheme="minorHAnsi" w:cstheme="minorHAnsi"/>
        </w:rPr>
        <w:t>:</w:t>
      </w:r>
      <w:r w:rsidR="001B6932" w:rsidRPr="005321AA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..................................................................................................................</w:t>
      </w:r>
      <w:r w:rsidR="00225F82" w:rsidRPr="005321AA">
        <w:rPr>
          <w:rFonts w:asciiTheme="minorHAnsi" w:hAnsiTheme="minorHAnsi" w:cstheme="minorHAnsi"/>
        </w:rPr>
        <w:t>.........................</w:t>
      </w:r>
      <w:r w:rsidR="00D857E9">
        <w:rPr>
          <w:rFonts w:asciiTheme="minorHAnsi" w:hAnsiTheme="minorHAnsi" w:cstheme="minorHAnsi"/>
        </w:rPr>
        <w:t>..................</w:t>
      </w:r>
      <w:proofErr w:type="gramEnd"/>
    </w:p>
    <w:p w:rsidR="00225F82" w:rsidRPr="005321AA" w:rsidRDefault="001B6932" w:rsidP="008446E0">
      <w:pPr>
        <w:tabs>
          <w:tab w:val="right" w:leader="dot" w:pos="9356"/>
        </w:tabs>
        <w:spacing w:after="120"/>
        <w:rPr>
          <w:rFonts w:asciiTheme="minorHAnsi" w:hAnsiTheme="minorHAnsi" w:cstheme="minorHAnsi"/>
        </w:rPr>
      </w:pPr>
      <w:r w:rsidRPr="005321AA">
        <w:rPr>
          <w:rFonts w:asciiTheme="minorHAnsi" w:hAnsiTheme="minorHAnsi" w:cstheme="minorHAnsi"/>
          <w:b/>
          <w:caps/>
        </w:rPr>
        <w:t>Stručný popis záměru</w:t>
      </w:r>
      <w:r w:rsidR="00D75A9D">
        <w:rPr>
          <w:rFonts w:asciiTheme="minorHAnsi" w:hAnsiTheme="minorHAnsi" w:cstheme="minorHAnsi"/>
          <w:b/>
        </w:rPr>
        <w:t>:</w:t>
      </w:r>
    </w:p>
    <w:p w:rsidR="00225F82" w:rsidRPr="005321AA" w:rsidRDefault="00225F82" w:rsidP="00225F82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caps/>
        </w:rPr>
      </w:pPr>
      <w:r w:rsidRPr="005321AA">
        <w:rPr>
          <w:rFonts w:asciiTheme="minorHAnsi" w:hAnsiTheme="minorHAnsi" w:cstheme="minorHAnsi"/>
          <w:b/>
          <w:caps/>
        </w:rPr>
        <w:t>……………………………………………………………………………………………………………………………………………</w:t>
      </w:r>
      <w:r w:rsidR="00D857E9">
        <w:rPr>
          <w:rFonts w:asciiTheme="minorHAnsi" w:hAnsiTheme="minorHAnsi" w:cstheme="minorHAnsi"/>
          <w:b/>
          <w:caps/>
        </w:rPr>
        <w:t>……………….</w:t>
      </w:r>
    </w:p>
    <w:p w:rsidR="00225F82" w:rsidRPr="005321AA" w:rsidRDefault="00225F82" w:rsidP="00225F82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caps/>
        </w:rPr>
      </w:pPr>
      <w:r w:rsidRPr="005321AA">
        <w:rPr>
          <w:rFonts w:asciiTheme="minorHAnsi" w:hAnsiTheme="minorHAnsi" w:cstheme="minorHAnsi"/>
          <w:b/>
          <w:caps/>
        </w:rPr>
        <w:t>……………………………………………………………………………………………………………………………………………</w:t>
      </w:r>
      <w:r w:rsidR="00D857E9">
        <w:rPr>
          <w:rFonts w:asciiTheme="minorHAnsi" w:hAnsiTheme="minorHAnsi" w:cstheme="minorHAnsi"/>
          <w:b/>
          <w:caps/>
        </w:rPr>
        <w:t>……………….</w:t>
      </w:r>
    </w:p>
    <w:p w:rsidR="00225F82" w:rsidRPr="005321AA" w:rsidRDefault="00225F82" w:rsidP="00225F82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caps/>
        </w:rPr>
      </w:pPr>
      <w:r w:rsidRPr="005321AA">
        <w:rPr>
          <w:rFonts w:asciiTheme="minorHAnsi" w:hAnsiTheme="minorHAnsi" w:cstheme="minorHAnsi"/>
          <w:b/>
          <w:caps/>
        </w:rPr>
        <w:t>……………………………………………………………………………………………………………………………………………</w:t>
      </w:r>
      <w:r w:rsidR="00D857E9">
        <w:rPr>
          <w:rFonts w:asciiTheme="minorHAnsi" w:hAnsiTheme="minorHAnsi" w:cstheme="minorHAnsi"/>
          <w:b/>
          <w:caps/>
        </w:rPr>
        <w:t>……………….</w:t>
      </w:r>
    </w:p>
    <w:p w:rsidR="00225F82" w:rsidRPr="005321AA" w:rsidRDefault="00225F82" w:rsidP="00225F82">
      <w:pPr>
        <w:pStyle w:val="Odstavecseseznamem"/>
        <w:spacing w:after="120"/>
        <w:ind w:left="0"/>
        <w:contextualSpacing w:val="0"/>
        <w:jc w:val="both"/>
        <w:rPr>
          <w:rFonts w:asciiTheme="minorHAnsi" w:hAnsiTheme="minorHAnsi" w:cstheme="minorHAnsi"/>
          <w:b/>
          <w:caps/>
        </w:rPr>
      </w:pPr>
      <w:r w:rsidRPr="005321AA">
        <w:rPr>
          <w:rFonts w:asciiTheme="minorHAnsi" w:hAnsiTheme="minorHAnsi" w:cstheme="minorHAnsi"/>
          <w:b/>
          <w:caps/>
        </w:rPr>
        <w:t>……………………………………………………………………………………………………………………………………………</w:t>
      </w:r>
      <w:r w:rsidR="00D857E9">
        <w:rPr>
          <w:rFonts w:asciiTheme="minorHAnsi" w:hAnsiTheme="minorHAnsi" w:cstheme="minorHAnsi"/>
          <w:b/>
          <w:caps/>
        </w:rPr>
        <w:t>……………….</w:t>
      </w:r>
    </w:p>
    <w:p w:rsidR="00AC239E" w:rsidRPr="005321AA" w:rsidRDefault="001B6932" w:rsidP="00F477DA">
      <w:pPr>
        <w:tabs>
          <w:tab w:val="right" w:leader="dot" w:pos="9356"/>
        </w:tabs>
        <w:jc w:val="both"/>
        <w:rPr>
          <w:rFonts w:asciiTheme="minorHAnsi" w:hAnsiTheme="minorHAnsi" w:cstheme="minorHAnsi"/>
          <w:b/>
          <w:caps/>
        </w:rPr>
      </w:pPr>
      <w:r w:rsidRPr="005321AA">
        <w:rPr>
          <w:rFonts w:asciiTheme="minorHAnsi" w:hAnsiTheme="minorHAnsi" w:cstheme="minorHAnsi"/>
          <w:b/>
          <w:caps/>
        </w:rPr>
        <w:t>odpady, které vzniknou při realizaci záměru</w:t>
      </w:r>
      <w:r w:rsidR="00AC239E" w:rsidRPr="005321AA">
        <w:rPr>
          <w:rFonts w:asciiTheme="minorHAnsi" w:hAnsiTheme="minorHAnsi" w:cstheme="minorHAnsi"/>
          <w:b/>
          <w:caps/>
        </w:rPr>
        <w:t>:</w:t>
      </w:r>
    </w:p>
    <w:p w:rsidR="008446E0" w:rsidRPr="005321AA" w:rsidRDefault="00AC239E" w:rsidP="00AC239E">
      <w:pPr>
        <w:tabs>
          <w:tab w:val="right" w:leader="dot" w:pos="9356"/>
        </w:tabs>
        <w:spacing w:after="120"/>
        <w:jc w:val="both"/>
        <w:rPr>
          <w:rFonts w:asciiTheme="minorHAnsi" w:hAnsiTheme="minorHAnsi" w:cstheme="minorHAnsi"/>
          <w:b/>
          <w:caps/>
        </w:rPr>
      </w:pPr>
      <w:r w:rsidRPr="005321AA">
        <w:rPr>
          <w:rFonts w:asciiTheme="minorHAnsi" w:hAnsiTheme="minorHAnsi" w:cstheme="minorHAnsi"/>
          <w:b/>
          <w:caps/>
        </w:rPr>
        <w:t>T</w:t>
      </w:r>
      <w:r w:rsidRPr="005321AA">
        <w:rPr>
          <w:rFonts w:asciiTheme="minorHAnsi" w:hAnsiTheme="minorHAnsi" w:cstheme="minorHAnsi"/>
          <w:b/>
        </w:rPr>
        <w:t>yto údaje je nutné uvést i do projektové dokumentace.</w:t>
      </w:r>
    </w:p>
    <w:tbl>
      <w:tblPr>
        <w:tblpPr w:leftFromText="141" w:rightFromText="141" w:vertAnchor="text" w:horzAnchor="margin" w:tblpX="108" w:tblpY="2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1842"/>
        <w:gridCol w:w="1985"/>
      </w:tblGrid>
      <w:tr w:rsidR="008446E0" w:rsidRPr="005321AA" w:rsidTr="003D13EF">
        <w:trPr>
          <w:trHeight w:val="67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kern w:val="18"/>
                <w:lang w:val="pt-BR"/>
              </w:rPr>
            </w:pPr>
            <w:r w:rsidRPr="005321AA">
              <w:rPr>
                <w:rFonts w:asciiTheme="minorHAnsi" w:hAnsiTheme="minorHAnsi" w:cstheme="minorHAnsi"/>
                <w:b/>
                <w:kern w:val="18"/>
                <w:lang w:val="pt-BR"/>
              </w:rPr>
              <w:t xml:space="preserve">Katalogové číslo odpadu </w:t>
            </w:r>
            <w:r w:rsidRPr="005321AA">
              <w:rPr>
                <w:rFonts w:asciiTheme="minorHAnsi" w:hAnsiTheme="minorHAnsi" w:cstheme="minorHAnsi"/>
                <w:b/>
                <w:kern w:val="18"/>
                <w:vertAlign w:val="superscript"/>
                <w:lang w:val="pt-BR"/>
              </w:rPr>
              <w:t>1)</w:t>
            </w:r>
          </w:p>
        </w:tc>
        <w:tc>
          <w:tcPr>
            <w:tcW w:w="4395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kern w:val="18"/>
                <w:lang w:val="pt-BR"/>
              </w:rPr>
            </w:pPr>
            <w:r w:rsidRPr="005321AA">
              <w:rPr>
                <w:rFonts w:asciiTheme="minorHAnsi" w:hAnsiTheme="minorHAnsi" w:cstheme="minorHAnsi"/>
                <w:b/>
                <w:kern w:val="18"/>
                <w:lang w:val="pt-BR"/>
              </w:rPr>
              <w:t xml:space="preserve">Název odpadu </w:t>
            </w:r>
            <w:r w:rsidRPr="005321AA">
              <w:rPr>
                <w:rFonts w:asciiTheme="minorHAnsi" w:hAnsiTheme="minorHAnsi" w:cstheme="minorHAnsi"/>
                <w:b/>
                <w:kern w:val="18"/>
                <w:vertAlign w:val="superscript"/>
                <w:lang w:val="pt-BR"/>
              </w:rPr>
              <w:t>1)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kern w:val="18"/>
                <w:lang w:val="pt-BR"/>
              </w:rPr>
            </w:pPr>
            <w:r w:rsidRPr="005321AA">
              <w:rPr>
                <w:rFonts w:asciiTheme="minorHAnsi" w:hAnsiTheme="minorHAnsi" w:cstheme="minorHAnsi"/>
                <w:b/>
                <w:kern w:val="18"/>
                <w:lang w:val="pt-BR"/>
              </w:rPr>
              <w:t>Množství v t výpočet/odhad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b/>
                <w:kern w:val="18"/>
                <w:lang w:val="pt-BR"/>
              </w:rPr>
            </w:pPr>
            <w:r w:rsidRPr="005321AA">
              <w:rPr>
                <w:rFonts w:asciiTheme="minorHAnsi" w:hAnsiTheme="minorHAnsi" w:cstheme="minorHAnsi"/>
                <w:b/>
                <w:kern w:val="18"/>
                <w:lang w:val="pt-BR"/>
              </w:rPr>
              <w:t xml:space="preserve">Způsob nakládání s odpadem </w:t>
            </w:r>
            <w:r w:rsidRPr="005321AA">
              <w:rPr>
                <w:rFonts w:asciiTheme="minorHAnsi" w:hAnsiTheme="minorHAnsi" w:cstheme="minorHAnsi"/>
                <w:b/>
                <w:kern w:val="18"/>
                <w:vertAlign w:val="superscript"/>
                <w:lang w:val="pt-BR"/>
              </w:rPr>
              <w:t>2)</w:t>
            </w:r>
          </w:p>
        </w:tc>
      </w:tr>
      <w:tr w:rsidR="008446E0" w:rsidRPr="005321AA" w:rsidTr="003D13EF">
        <w:trPr>
          <w:trHeight w:val="60"/>
        </w:trPr>
        <w:tc>
          <w:tcPr>
            <w:tcW w:w="1809" w:type="dxa"/>
            <w:tcBorders>
              <w:top w:val="doub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</w:tr>
      <w:tr w:rsidR="008446E0" w:rsidRPr="005321AA" w:rsidTr="003D13EF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4395" w:type="dxa"/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842" w:type="dxa"/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</w:tr>
      <w:tr w:rsidR="008446E0" w:rsidRPr="005321AA" w:rsidTr="003D13EF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4395" w:type="dxa"/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842" w:type="dxa"/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</w:tr>
      <w:tr w:rsidR="008446E0" w:rsidRPr="005321AA" w:rsidTr="003D13EF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4395" w:type="dxa"/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842" w:type="dxa"/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</w:tr>
      <w:tr w:rsidR="00CF5510" w:rsidRPr="005321AA" w:rsidTr="003D13EF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CF5510" w:rsidRPr="005321AA" w:rsidRDefault="00CF551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4395" w:type="dxa"/>
            <w:shd w:val="clear" w:color="auto" w:fill="auto"/>
          </w:tcPr>
          <w:p w:rsidR="00CF5510" w:rsidRPr="005321AA" w:rsidRDefault="00CF551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842" w:type="dxa"/>
            <w:shd w:val="clear" w:color="auto" w:fill="auto"/>
          </w:tcPr>
          <w:p w:rsidR="00CF5510" w:rsidRPr="005321AA" w:rsidRDefault="00CF551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CF5510" w:rsidRPr="005321AA" w:rsidRDefault="00CF551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</w:tr>
      <w:tr w:rsidR="003D13EF" w:rsidRPr="005321AA" w:rsidTr="003D13EF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3D13EF" w:rsidRPr="005321AA" w:rsidRDefault="003D13EF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4395" w:type="dxa"/>
            <w:shd w:val="clear" w:color="auto" w:fill="auto"/>
          </w:tcPr>
          <w:p w:rsidR="003D13EF" w:rsidRPr="005321AA" w:rsidRDefault="003D13EF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842" w:type="dxa"/>
            <w:shd w:val="clear" w:color="auto" w:fill="auto"/>
          </w:tcPr>
          <w:p w:rsidR="003D13EF" w:rsidRPr="005321AA" w:rsidRDefault="003D13EF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3D13EF" w:rsidRPr="005321AA" w:rsidRDefault="003D13EF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</w:tr>
      <w:tr w:rsidR="008446E0" w:rsidRPr="005321AA" w:rsidTr="003D13EF">
        <w:trPr>
          <w:trHeight w:val="20"/>
        </w:trPr>
        <w:tc>
          <w:tcPr>
            <w:tcW w:w="1809" w:type="dxa"/>
            <w:tcBorders>
              <w:left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4395" w:type="dxa"/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842" w:type="dxa"/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</w:tr>
      <w:tr w:rsidR="008446E0" w:rsidRPr="005321AA" w:rsidTr="003D13EF">
        <w:trPr>
          <w:trHeight w:val="20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4395" w:type="dxa"/>
            <w:tcBorders>
              <w:bottom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46E0" w:rsidRPr="005321AA" w:rsidRDefault="008446E0" w:rsidP="008446E0">
            <w:pPr>
              <w:autoSpaceDE w:val="0"/>
              <w:autoSpaceDN w:val="0"/>
              <w:adjustRightInd w:val="0"/>
              <w:spacing w:after="120"/>
              <w:ind w:firstLine="360"/>
              <w:jc w:val="both"/>
              <w:rPr>
                <w:rFonts w:asciiTheme="minorHAnsi" w:hAnsiTheme="minorHAnsi" w:cstheme="minorHAnsi"/>
                <w:kern w:val="18"/>
                <w:lang w:val="pt-BR"/>
              </w:rPr>
            </w:pPr>
          </w:p>
        </w:tc>
      </w:tr>
    </w:tbl>
    <w:p w:rsidR="00980F49" w:rsidRPr="00980F49" w:rsidRDefault="00980F49" w:rsidP="00980F49">
      <w:pPr>
        <w:autoSpaceDE w:val="0"/>
        <w:autoSpaceDN w:val="0"/>
        <w:spacing w:before="120"/>
        <w:jc w:val="both"/>
        <w:rPr>
          <w:rFonts w:ascii="Calibri" w:hAnsi="Calibri" w:cs="Calibri"/>
        </w:rPr>
      </w:pPr>
      <w:r w:rsidRPr="00980F49">
        <w:rPr>
          <w:rFonts w:ascii="Calibri" w:hAnsi="Calibri" w:cs="Calibri"/>
          <w:i/>
          <w:iCs/>
          <w:vertAlign w:val="superscript"/>
          <w:lang w:val="pt-BR"/>
        </w:rPr>
        <w:t>1)</w:t>
      </w:r>
      <w:r w:rsidRPr="00980F49">
        <w:rPr>
          <w:rFonts w:ascii="Calibri" w:hAnsi="Calibri" w:cs="Calibri"/>
          <w:i/>
          <w:iCs/>
          <w:lang w:val="pt-BR"/>
        </w:rPr>
        <w:t xml:space="preserve"> dle</w:t>
      </w:r>
      <w:r w:rsidRPr="00980F49">
        <w:rPr>
          <w:rFonts w:ascii="Calibri" w:hAnsi="Calibri" w:cs="Calibri"/>
          <w:b/>
          <w:bCs/>
          <w:lang w:val="pt-BR"/>
        </w:rPr>
        <w:t xml:space="preserve"> </w:t>
      </w:r>
      <w:r w:rsidR="004C0D8B">
        <w:rPr>
          <w:rFonts w:ascii="Calibri" w:hAnsi="Calibri" w:cs="Calibri"/>
          <w:i/>
          <w:iCs/>
          <w:lang w:val="pt-BR"/>
        </w:rPr>
        <w:t xml:space="preserve">vyhlášky </w:t>
      </w:r>
      <w:r w:rsidR="004C0D8B" w:rsidRPr="004C0D8B">
        <w:rPr>
          <w:rFonts w:ascii="Calibri" w:hAnsi="Calibri" w:cs="Calibri"/>
          <w:i/>
          <w:iCs/>
          <w:lang w:val="pt-BR"/>
        </w:rPr>
        <w:t xml:space="preserve">č. 8/2021 Sb., </w:t>
      </w:r>
      <w:r w:rsidR="00DC1BCD" w:rsidRPr="00DC1BCD">
        <w:rPr>
          <w:rFonts w:ascii="Calibri" w:hAnsi="Calibri" w:cs="Calibri"/>
          <w:i/>
          <w:iCs/>
          <w:lang w:val="pt-BR"/>
        </w:rPr>
        <w:t>Vyhláška o Katalogu odpadů a posuzování vlastností odpadů</w:t>
      </w:r>
    </w:p>
    <w:p w:rsidR="00980F49" w:rsidRPr="00980F49" w:rsidRDefault="00980F49" w:rsidP="00980F49">
      <w:pPr>
        <w:autoSpaceDE w:val="0"/>
        <w:autoSpaceDN w:val="0"/>
        <w:spacing w:after="120"/>
        <w:jc w:val="both"/>
        <w:rPr>
          <w:rFonts w:ascii="Calibri" w:hAnsi="Calibri" w:cs="Calibri"/>
        </w:rPr>
      </w:pPr>
      <w:r w:rsidRPr="00980F49">
        <w:rPr>
          <w:rFonts w:ascii="Calibri" w:hAnsi="Calibri" w:cs="Calibri"/>
          <w:i/>
          <w:iCs/>
          <w:vertAlign w:val="superscript"/>
          <w:lang w:val="pt-BR"/>
        </w:rPr>
        <w:t>2)</w:t>
      </w:r>
      <w:r w:rsidRPr="00980F49">
        <w:rPr>
          <w:rFonts w:ascii="Calibri" w:hAnsi="Calibri" w:cs="Calibri"/>
          <w:i/>
          <w:iCs/>
          <w:lang w:val="pt-BR"/>
        </w:rPr>
        <w:t xml:space="preserve"> informace o využití příp. odstranění odpadů v příslušném zařízení s uvedením </w:t>
      </w:r>
      <w:r w:rsidR="00DC1BCD">
        <w:rPr>
          <w:rFonts w:ascii="Calibri" w:hAnsi="Calibri" w:cs="Calibri"/>
          <w:i/>
          <w:iCs/>
          <w:lang w:val="pt-BR"/>
        </w:rPr>
        <w:t>způsobu</w:t>
      </w:r>
      <w:r w:rsidRPr="00980F49">
        <w:rPr>
          <w:rFonts w:ascii="Calibri" w:hAnsi="Calibri" w:cs="Calibri"/>
          <w:i/>
          <w:iCs/>
          <w:lang w:val="pt-BR"/>
        </w:rPr>
        <w:t xml:space="preserve"> nakládání dle § 3 odst. 2 zákona, s předností nakládání v tomto pořadí –</w:t>
      </w:r>
      <w:r w:rsidRPr="00980F49">
        <w:rPr>
          <w:rFonts w:ascii="Calibri" w:hAnsi="Calibri" w:cs="Calibri"/>
          <w:lang w:val="pt-BR"/>
        </w:rPr>
        <w:t xml:space="preserve"> příprava k opětovnému použití (P), </w:t>
      </w:r>
      <w:r w:rsidRPr="00980F49">
        <w:rPr>
          <w:rFonts w:ascii="Calibri" w:hAnsi="Calibri" w:cs="Calibri"/>
          <w:i/>
          <w:iCs/>
          <w:lang w:val="pt-BR"/>
        </w:rPr>
        <w:t xml:space="preserve">recyklace (R), jiné materiálové využití, např. zasypávání (M), energetické využití (E), skládkování (S). </w:t>
      </w:r>
    </w:p>
    <w:p w:rsidR="00D857E9" w:rsidRDefault="00980F49" w:rsidP="003D13EF">
      <w:pPr>
        <w:autoSpaceDE w:val="0"/>
        <w:autoSpaceDN w:val="0"/>
        <w:spacing w:before="120" w:after="120"/>
        <w:jc w:val="both"/>
        <w:rPr>
          <w:rFonts w:ascii="Calibri" w:hAnsi="Calibri" w:cs="Calibri"/>
        </w:rPr>
      </w:pPr>
      <w:r w:rsidRPr="00980F49">
        <w:rPr>
          <w:rFonts w:ascii="Calibri" w:hAnsi="Calibri" w:cs="Calibri"/>
          <w:lang w:val="pt-BR"/>
        </w:rPr>
        <w:t>Upozornění: Uvedené druhy vzniklých odpadů, jejich množství a způsob nakládání s nimi musí být stavebník schopen po realizaci záměru doložit odboru životního prostředí vážními lístky.</w:t>
      </w:r>
    </w:p>
    <w:p w:rsidR="003D13EF" w:rsidRPr="003D13EF" w:rsidRDefault="003D13EF" w:rsidP="003D13EF">
      <w:pPr>
        <w:autoSpaceDE w:val="0"/>
        <w:autoSpaceDN w:val="0"/>
        <w:spacing w:before="120" w:after="120"/>
        <w:jc w:val="both"/>
        <w:rPr>
          <w:rFonts w:ascii="Calibri" w:hAnsi="Calibri" w:cs="Calibri"/>
          <w:sz w:val="6"/>
          <w:szCs w:val="6"/>
        </w:rPr>
      </w:pPr>
    </w:p>
    <w:p w:rsidR="00D857E9" w:rsidRDefault="00CB5E5E" w:rsidP="003D13EF">
      <w:pPr>
        <w:tabs>
          <w:tab w:val="left" w:pos="5902"/>
        </w:tabs>
        <w:spacing w:after="120"/>
        <w:ind w:right="-108"/>
        <w:rPr>
          <w:rFonts w:asciiTheme="minorHAnsi" w:hAnsiTheme="minorHAnsi" w:cstheme="minorHAnsi"/>
          <w:b/>
          <w:caps/>
        </w:rPr>
      </w:pPr>
      <w:r w:rsidRPr="005321AA">
        <w:rPr>
          <w:rFonts w:asciiTheme="minorHAnsi" w:hAnsiTheme="minorHAnsi" w:cstheme="minorHAnsi"/>
          <w:b/>
          <w:caps/>
        </w:rPr>
        <w:t>Datum a p</w:t>
      </w:r>
      <w:r w:rsidR="009F078B" w:rsidRPr="005321AA">
        <w:rPr>
          <w:rFonts w:asciiTheme="minorHAnsi" w:hAnsiTheme="minorHAnsi" w:cstheme="minorHAnsi"/>
          <w:b/>
          <w:caps/>
        </w:rPr>
        <w:t>odpis oprávněné osoby</w:t>
      </w:r>
      <w:r w:rsidR="00D857E9">
        <w:rPr>
          <w:rFonts w:asciiTheme="minorHAnsi" w:hAnsiTheme="minorHAnsi" w:cstheme="minorHAnsi"/>
          <w:b/>
          <w:caps/>
        </w:rPr>
        <w:t>:</w:t>
      </w:r>
    </w:p>
    <w:p w:rsidR="004E6DDD" w:rsidRDefault="004E6DDD" w:rsidP="00CF1DC2">
      <w:pPr>
        <w:pStyle w:val="Odstavecseseznamem"/>
        <w:tabs>
          <w:tab w:val="left" w:pos="5902"/>
        </w:tabs>
        <w:spacing w:after="120"/>
        <w:ind w:left="0" w:right="-108"/>
        <w:rPr>
          <w:rFonts w:asciiTheme="minorHAnsi" w:hAnsiTheme="minorHAnsi" w:cstheme="minorHAnsi"/>
          <w:b/>
          <w:caps/>
        </w:rPr>
      </w:pPr>
    </w:p>
    <w:p w:rsidR="003D13EF" w:rsidRDefault="003D13EF" w:rsidP="00CF1DC2">
      <w:pPr>
        <w:pStyle w:val="Odstavecseseznamem"/>
        <w:tabs>
          <w:tab w:val="left" w:pos="5902"/>
        </w:tabs>
        <w:spacing w:after="120"/>
        <w:ind w:left="0" w:right="-108"/>
        <w:rPr>
          <w:rFonts w:asciiTheme="minorHAnsi" w:hAnsiTheme="minorHAnsi" w:cstheme="minorHAnsi"/>
          <w:b/>
          <w:caps/>
        </w:rPr>
      </w:pPr>
    </w:p>
    <w:p w:rsidR="00D857E9" w:rsidRDefault="00D857E9" w:rsidP="00CF1DC2">
      <w:pPr>
        <w:pStyle w:val="Odstavecseseznamem"/>
        <w:tabs>
          <w:tab w:val="left" w:pos="5902"/>
        </w:tabs>
        <w:spacing w:after="120"/>
        <w:ind w:left="0" w:right="-108"/>
        <w:rPr>
          <w:rFonts w:asciiTheme="minorHAnsi" w:hAnsiTheme="minorHAnsi" w:cstheme="minorHAnsi"/>
          <w:b/>
          <w:caps/>
        </w:rPr>
      </w:pPr>
      <w:r>
        <w:rPr>
          <w:rFonts w:asciiTheme="minorHAnsi" w:hAnsiTheme="minorHAnsi" w:cstheme="minorHAnsi"/>
          <w:b/>
          <w:caps/>
        </w:rPr>
        <w:t>………………………………………………………………………………………………………………………………………………………………</w:t>
      </w:r>
    </w:p>
    <w:p w:rsidR="00D857E9" w:rsidRDefault="00D857E9" w:rsidP="00CF1DC2">
      <w:pPr>
        <w:pStyle w:val="Odstavecseseznamem"/>
        <w:tabs>
          <w:tab w:val="left" w:pos="5902"/>
        </w:tabs>
        <w:spacing w:after="120"/>
        <w:ind w:left="0" w:right="-108"/>
        <w:rPr>
          <w:rFonts w:asciiTheme="minorHAnsi" w:hAnsiTheme="minorHAnsi" w:cstheme="minorHAnsi"/>
          <w:b/>
          <w:caps/>
        </w:rPr>
      </w:pPr>
    </w:p>
    <w:p w:rsidR="00CF1DC2" w:rsidRPr="005321AA" w:rsidRDefault="00CF1DC2" w:rsidP="00CF1DC2">
      <w:pPr>
        <w:pStyle w:val="Odstavecseseznamem"/>
        <w:tabs>
          <w:tab w:val="left" w:pos="5902"/>
        </w:tabs>
        <w:spacing w:after="120"/>
        <w:ind w:left="0" w:right="-108"/>
        <w:rPr>
          <w:rFonts w:asciiTheme="minorHAnsi" w:hAnsiTheme="minorHAnsi" w:cstheme="minorHAnsi"/>
          <w:b/>
        </w:rPr>
      </w:pPr>
      <w:r w:rsidRPr="005321AA">
        <w:rPr>
          <w:rFonts w:asciiTheme="minorHAnsi" w:hAnsiTheme="minorHAnsi" w:cstheme="minorHAnsi"/>
          <w:b/>
          <w:caps/>
        </w:rPr>
        <w:t>Přílohy žádosti</w:t>
      </w:r>
      <w:r w:rsidR="005111CD" w:rsidRPr="005321AA">
        <w:rPr>
          <w:rFonts w:asciiTheme="minorHAnsi" w:hAnsiTheme="minorHAnsi" w:cstheme="minorHAnsi"/>
          <w:b/>
          <w:caps/>
        </w:rPr>
        <w:t xml:space="preserve">: </w:t>
      </w:r>
    </w:p>
    <w:p w:rsidR="00CF1DC2" w:rsidRPr="005321AA" w:rsidRDefault="00CF1DC2" w:rsidP="00CF1DC2">
      <w:pPr>
        <w:spacing w:after="120"/>
        <w:jc w:val="both"/>
        <w:rPr>
          <w:rFonts w:asciiTheme="minorHAnsi" w:hAnsiTheme="minorHAnsi" w:cstheme="minorHAnsi"/>
        </w:rPr>
      </w:pPr>
      <w:r w:rsidRPr="005321AA">
        <w:rPr>
          <w:rFonts w:asciiTheme="minorHAnsi" w:hAnsiTheme="minorHAnsi" w:cstheme="minorHAnsi"/>
          <w:b/>
        </w:rPr>
        <w:t>Plná moc</w:t>
      </w:r>
      <w:r w:rsidRPr="005321AA">
        <w:rPr>
          <w:rFonts w:asciiTheme="minorHAnsi" w:hAnsiTheme="minorHAnsi" w:cstheme="minorHAnsi"/>
        </w:rPr>
        <w:t xml:space="preserve"> (v případě zastupování povinné)</w:t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5321AA">
        <w:rPr>
          <w:rFonts w:asciiTheme="minorHAnsi" w:hAnsiTheme="minorHAnsi" w:cstheme="minorHAnsi"/>
        </w:rPr>
        <w:instrText xml:space="preserve"> FORMCHECKBOX </w:instrText>
      </w:r>
      <w:r w:rsidR="00A577E0">
        <w:rPr>
          <w:rFonts w:asciiTheme="minorHAnsi" w:hAnsiTheme="minorHAnsi" w:cstheme="minorHAnsi"/>
        </w:rPr>
      </w:r>
      <w:r w:rsidR="00A577E0">
        <w:rPr>
          <w:rFonts w:asciiTheme="minorHAnsi" w:hAnsiTheme="minorHAnsi" w:cstheme="minorHAnsi"/>
        </w:rPr>
        <w:fldChar w:fldCharType="separate"/>
      </w:r>
      <w:r w:rsidRPr="005321AA">
        <w:rPr>
          <w:rFonts w:asciiTheme="minorHAnsi" w:hAnsiTheme="minorHAnsi" w:cstheme="minorHAnsi"/>
        </w:rPr>
        <w:fldChar w:fldCharType="end"/>
      </w:r>
      <w:r w:rsidR="008446E0" w:rsidRPr="005321AA">
        <w:rPr>
          <w:rFonts w:asciiTheme="minorHAnsi" w:hAnsiTheme="minorHAnsi" w:cstheme="minorHAnsi"/>
        </w:rPr>
        <w:t xml:space="preserve"> ano </w:t>
      </w:r>
      <w:r w:rsidRPr="005321AA">
        <w:rPr>
          <w:rFonts w:asciiTheme="minorHAnsi" w:hAnsiTheme="minorHAnsi" w:cstheme="minorHAnsi"/>
        </w:rPr>
        <w:t xml:space="preserve"> </w:t>
      </w:r>
      <w:r w:rsidRPr="005321AA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5321AA">
        <w:rPr>
          <w:rFonts w:asciiTheme="minorHAnsi" w:hAnsiTheme="minorHAnsi" w:cstheme="minorHAnsi"/>
          <w:b/>
        </w:rPr>
        <w:instrText xml:space="preserve"> FORMCHECKBOX </w:instrText>
      </w:r>
      <w:r w:rsidR="00A577E0">
        <w:rPr>
          <w:rFonts w:asciiTheme="minorHAnsi" w:hAnsiTheme="minorHAnsi" w:cstheme="minorHAnsi"/>
          <w:b/>
        </w:rPr>
      </w:r>
      <w:r w:rsidR="00A577E0">
        <w:rPr>
          <w:rFonts w:asciiTheme="minorHAnsi" w:hAnsiTheme="minorHAnsi" w:cstheme="minorHAnsi"/>
          <w:b/>
        </w:rPr>
        <w:fldChar w:fldCharType="separate"/>
      </w:r>
      <w:r w:rsidRPr="005321AA">
        <w:rPr>
          <w:rFonts w:asciiTheme="minorHAnsi" w:hAnsiTheme="minorHAnsi" w:cstheme="minorHAnsi"/>
          <w:b/>
        </w:rPr>
        <w:fldChar w:fldCharType="end"/>
      </w:r>
      <w:r w:rsidRPr="005321AA">
        <w:rPr>
          <w:rFonts w:asciiTheme="minorHAnsi" w:hAnsiTheme="minorHAnsi" w:cstheme="minorHAnsi"/>
          <w:b/>
        </w:rPr>
        <w:t xml:space="preserve"> </w:t>
      </w:r>
      <w:r w:rsidRPr="005321AA">
        <w:rPr>
          <w:rFonts w:asciiTheme="minorHAnsi" w:hAnsiTheme="minorHAnsi" w:cstheme="minorHAnsi"/>
        </w:rPr>
        <w:t>ne</w:t>
      </w:r>
    </w:p>
    <w:p w:rsidR="004E6DDD" w:rsidRDefault="00CF1DC2" w:rsidP="00CF1DC2">
      <w:pPr>
        <w:spacing w:after="120"/>
        <w:ind w:right="-108"/>
        <w:rPr>
          <w:rFonts w:asciiTheme="minorHAnsi" w:hAnsiTheme="minorHAnsi" w:cstheme="minorHAnsi"/>
        </w:rPr>
      </w:pPr>
      <w:r w:rsidRPr="005321AA">
        <w:rPr>
          <w:rFonts w:asciiTheme="minorHAnsi" w:hAnsiTheme="minorHAnsi" w:cstheme="minorHAnsi"/>
          <w:b/>
          <w:shd w:val="clear" w:color="auto" w:fill="FFFFFF" w:themeFill="background1"/>
        </w:rPr>
        <w:t>Projektová dokumentace</w:t>
      </w:r>
      <w:r w:rsidRPr="005321AA">
        <w:rPr>
          <w:rFonts w:asciiTheme="minorHAnsi" w:hAnsiTheme="minorHAnsi" w:cstheme="minorHAnsi"/>
          <w:shd w:val="clear" w:color="auto" w:fill="FFFFFF" w:themeFill="background1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</w:rPr>
        <w:tab/>
      </w:r>
      <w:r w:rsidRPr="005321AA">
        <w:rPr>
          <w:rFonts w:asciiTheme="minorHAnsi" w:hAnsiTheme="minorHAnsi" w:cstheme="minorHAns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5321AA">
        <w:rPr>
          <w:rFonts w:asciiTheme="minorHAnsi" w:hAnsiTheme="minorHAnsi" w:cstheme="minorHAnsi"/>
          <w:shd w:val="clear" w:color="auto" w:fill="FFFFFF" w:themeFill="background1"/>
        </w:rPr>
        <w:instrText xml:space="preserve"> FORMCHECKBOX </w:instrText>
      </w:r>
      <w:r w:rsidR="00A577E0">
        <w:rPr>
          <w:rFonts w:asciiTheme="minorHAnsi" w:hAnsiTheme="minorHAnsi" w:cstheme="minorHAnsi"/>
          <w:shd w:val="clear" w:color="auto" w:fill="FFFFFF" w:themeFill="background1"/>
        </w:rPr>
      </w:r>
      <w:r w:rsidR="00A577E0">
        <w:rPr>
          <w:rFonts w:asciiTheme="minorHAnsi" w:hAnsiTheme="minorHAnsi" w:cstheme="minorHAnsi"/>
          <w:shd w:val="clear" w:color="auto" w:fill="FFFFFF" w:themeFill="background1"/>
        </w:rPr>
        <w:fldChar w:fldCharType="separate"/>
      </w:r>
      <w:r w:rsidRPr="005321AA">
        <w:rPr>
          <w:rFonts w:asciiTheme="minorHAnsi" w:hAnsiTheme="minorHAnsi" w:cstheme="minorHAnsi"/>
          <w:shd w:val="clear" w:color="auto" w:fill="FFFFFF" w:themeFill="background1"/>
        </w:rPr>
        <w:fldChar w:fldCharType="end"/>
      </w:r>
      <w:r w:rsidRPr="005321AA">
        <w:rPr>
          <w:rFonts w:asciiTheme="minorHAnsi" w:hAnsiTheme="minorHAnsi" w:cstheme="minorHAnsi"/>
          <w:shd w:val="clear" w:color="auto" w:fill="FFFFFF" w:themeFill="background1"/>
        </w:rPr>
        <w:t xml:space="preserve"> </w:t>
      </w:r>
      <w:r w:rsidR="008446E0" w:rsidRPr="005321AA">
        <w:rPr>
          <w:rFonts w:asciiTheme="minorHAnsi" w:hAnsiTheme="minorHAnsi" w:cstheme="minorHAnsi"/>
        </w:rPr>
        <w:t xml:space="preserve">ano  </w:t>
      </w:r>
      <w:r w:rsidRPr="005321AA">
        <w:rPr>
          <w:rFonts w:asciiTheme="minorHAnsi" w:hAnsiTheme="minorHAnsi" w:cstheme="minorHAnsi"/>
        </w:rPr>
        <w:t xml:space="preserve"> </w:t>
      </w:r>
      <w:r w:rsidRPr="005321AA">
        <w:rPr>
          <w:rFonts w:asciiTheme="minorHAnsi" w:hAnsiTheme="minorHAnsi" w:cstheme="minorHAnsi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5321AA">
        <w:rPr>
          <w:rFonts w:asciiTheme="minorHAnsi" w:hAnsiTheme="minorHAnsi" w:cstheme="minorHAnsi"/>
          <w:shd w:val="clear" w:color="auto" w:fill="FFFFFF" w:themeFill="background1"/>
        </w:rPr>
        <w:instrText xml:space="preserve"> FORMCHECKBOX </w:instrText>
      </w:r>
      <w:r w:rsidR="00A577E0">
        <w:rPr>
          <w:rFonts w:asciiTheme="minorHAnsi" w:hAnsiTheme="minorHAnsi" w:cstheme="minorHAnsi"/>
          <w:shd w:val="clear" w:color="auto" w:fill="FFFFFF" w:themeFill="background1"/>
        </w:rPr>
      </w:r>
      <w:r w:rsidR="00A577E0">
        <w:rPr>
          <w:rFonts w:asciiTheme="minorHAnsi" w:hAnsiTheme="minorHAnsi" w:cstheme="minorHAnsi"/>
          <w:shd w:val="clear" w:color="auto" w:fill="FFFFFF" w:themeFill="background1"/>
        </w:rPr>
        <w:fldChar w:fldCharType="separate"/>
      </w:r>
      <w:r w:rsidRPr="005321AA">
        <w:rPr>
          <w:rFonts w:asciiTheme="minorHAnsi" w:hAnsiTheme="minorHAnsi" w:cstheme="minorHAnsi"/>
          <w:shd w:val="clear" w:color="auto" w:fill="FFFFFF" w:themeFill="background1"/>
        </w:rPr>
        <w:fldChar w:fldCharType="end"/>
      </w:r>
      <w:r w:rsidRPr="005321AA">
        <w:rPr>
          <w:rFonts w:asciiTheme="minorHAnsi" w:hAnsiTheme="minorHAnsi" w:cstheme="minorHAnsi"/>
        </w:rPr>
        <w:t xml:space="preserve"> ne</w:t>
      </w:r>
    </w:p>
    <w:p w:rsidR="003D13EF" w:rsidRPr="005321AA" w:rsidRDefault="003D13EF" w:rsidP="00CF1DC2">
      <w:pPr>
        <w:spacing w:after="120"/>
        <w:ind w:right="-108"/>
        <w:rPr>
          <w:rFonts w:asciiTheme="minorHAnsi" w:hAnsiTheme="minorHAnsi" w:cstheme="minorHAnsi"/>
        </w:rPr>
      </w:pPr>
    </w:p>
    <w:p w:rsidR="001B6932" w:rsidRPr="005321AA" w:rsidRDefault="001B6932" w:rsidP="001B6932">
      <w:pPr>
        <w:tabs>
          <w:tab w:val="left" w:pos="8080"/>
        </w:tabs>
        <w:spacing w:after="120"/>
        <w:jc w:val="both"/>
        <w:rPr>
          <w:rFonts w:asciiTheme="minorHAnsi" w:hAnsiTheme="minorHAnsi" w:cstheme="minorHAnsi"/>
          <w:i/>
        </w:rPr>
      </w:pPr>
      <w:r w:rsidRPr="005321AA">
        <w:rPr>
          <w:rFonts w:asciiTheme="minorHAnsi" w:hAnsiTheme="minorHAnsi" w:cstheme="minorHAnsi"/>
          <w:i/>
        </w:rPr>
        <w:t>Kontakt: Ing. Ivana Galiová, tel.:</w:t>
      </w:r>
      <w:r w:rsidR="004E6DDD">
        <w:rPr>
          <w:rFonts w:asciiTheme="minorHAnsi" w:hAnsiTheme="minorHAnsi" w:cstheme="minorHAnsi"/>
          <w:i/>
        </w:rPr>
        <w:t xml:space="preserve"> </w:t>
      </w:r>
      <w:r w:rsidR="0026301E" w:rsidRPr="005321AA">
        <w:rPr>
          <w:rFonts w:asciiTheme="minorHAnsi" w:hAnsiTheme="minorHAnsi" w:cstheme="minorHAnsi"/>
          <w:i/>
        </w:rPr>
        <w:t>720 071</w:t>
      </w:r>
      <w:r w:rsidR="00F560EE" w:rsidRPr="005321AA">
        <w:rPr>
          <w:rFonts w:asciiTheme="minorHAnsi" w:hAnsiTheme="minorHAnsi" w:cstheme="minorHAnsi"/>
          <w:i/>
        </w:rPr>
        <w:t> </w:t>
      </w:r>
      <w:r w:rsidR="0026301E" w:rsidRPr="005321AA">
        <w:rPr>
          <w:rFonts w:asciiTheme="minorHAnsi" w:hAnsiTheme="minorHAnsi" w:cstheme="minorHAnsi"/>
          <w:i/>
        </w:rPr>
        <w:t>497</w:t>
      </w:r>
      <w:r w:rsidRPr="005321AA">
        <w:rPr>
          <w:rFonts w:asciiTheme="minorHAnsi" w:hAnsiTheme="minorHAnsi" w:cstheme="minorHAnsi"/>
          <w:i/>
        </w:rPr>
        <w:t>, e-mail:</w:t>
      </w:r>
      <w:r w:rsidR="003E07AA" w:rsidRPr="005321AA">
        <w:rPr>
          <w:rFonts w:asciiTheme="minorHAnsi" w:hAnsiTheme="minorHAnsi" w:cstheme="minorHAnsi"/>
          <w:i/>
        </w:rPr>
        <w:t xml:space="preserve"> </w:t>
      </w:r>
      <w:r w:rsidRPr="005321AA">
        <w:rPr>
          <w:rFonts w:asciiTheme="minorHAnsi" w:hAnsiTheme="minorHAnsi" w:cstheme="minorHAnsi"/>
          <w:i/>
        </w:rPr>
        <w:t>ivana.galiova@pohorelice.cz</w:t>
      </w:r>
    </w:p>
    <w:sectPr w:rsidR="001B6932" w:rsidRPr="005321AA" w:rsidSect="00D857E9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E0" w:rsidRDefault="00A577E0" w:rsidP="00DE2502">
      <w:r>
        <w:separator/>
      </w:r>
    </w:p>
  </w:endnote>
  <w:endnote w:type="continuationSeparator" w:id="0">
    <w:p w:rsidR="00A577E0" w:rsidRDefault="00A577E0" w:rsidP="00DE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E0" w:rsidRDefault="00A577E0" w:rsidP="00DE2502">
      <w:r>
        <w:separator/>
      </w:r>
    </w:p>
  </w:footnote>
  <w:footnote w:type="continuationSeparator" w:id="0">
    <w:p w:rsidR="00A577E0" w:rsidRDefault="00A577E0" w:rsidP="00DE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AA" w:rsidRPr="00980F49" w:rsidRDefault="005321AA" w:rsidP="005321AA">
    <w:pPr>
      <w:tabs>
        <w:tab w:val="left" w:pos="5103"/>
        <w:tab w:val="right" w:pos="9639"/>
      </w:tabs>
      <w:autoSpaceDE w:val="0"/>
      <w:autoSpaceDN w:val="0"/>
      <w:adjustRightInd w:val="0"/>
      <w:jc w:val="both"/>
      <w:rPr>
        <w:rFonts w:asciiTheme="minorHAnsi" w:hAnsiTheme="minorHAnsi" w:cstheme="minorHAnsi"/>
        <w:b/>
        <w:sz w:val="30"/>
        <w:szCs w:val="30"/>
        <w:lang w:eastAsia="x-none"/>
      </w:rPr>
    </w:pPr>
  </w:p>
  <w:p w:rsidR="005321AA" w:rsidRPr="003D13EF" w:rsidRDefault="005321AA" w:rsidP="005321AA">
    <w:pPr>
      <w:tabs>
        <w:tab w:val="left" w:pos="5103"/>
        <w:tab w:val="right" w:pos="9639"/>
      </w:tabs>
      <w:autoSpaceDE w:val="0"/>
      <w:autoSpaceDN w:val="0"/>
      <w:adjustRightInd w:val="0"/>
      <w:jc w:val="both"/>
      <w:rPr>
        <w:rFonts w:asciiTheme="minorHAnsi" w:hAnsiTheme="minorHAnsi" w:cstheme="minorHAnsi"/>
        <w:b/>
        <w:sz w:val="32"/>
        <w:szCs w:val="32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08EE"/>
    <w:multiLevelType w:val="hybridMultilevel"/>
    <w:tmpl w:val="3E966B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432"/>
    <w:multiLevelType w:val="hybridMultilevel"/>
    <w:tmpl w:val="3E1658D8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5660AB"/>
    <w:multiLevelType w:val="hybridMultilevel"/>
    <w:tmpl w:val="DBB0A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2517D"/>
    <w:multiLevelType w:val="hybridMultilevel"/>
    <w:tmpl w:val="E35E3830"/>
    <w:lvl w:ilvl="0" w:tplc="F6D4EC84">
      <w:start w:val="1"/>
      <w:numFmt w:val="upperRoman"/>
      <w:lvlText w:val="%1."/>
      <w:lvlJc w:val="left"/>
      <w:pPr>
        <w:ind w:left="408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3E3815"/>
    <w:multiLevelType w:val="hybridMultilevel"/>
    <w:tmpl w:val="CCC4FA80"/>
    <w:lvl w:ilvl="0" w:tplc="04050011">
      <w:start w:val="1"/>
      <w:numFmt w:val="decimal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8CD"/>
    <w:rsid w:val="00021135"/>
    <w:rsid w:val="00021CEB"/>
    <w:rsid w:val="00040CE4"/>
    <w:rsid w:val="00044813"/>
    <w:rsid w:val="00045EC9"/>
    <w:rsid w:val="00071F64"/>
    <w:rsid w:val="000720BE"/>
    <w:rsid w:val="000B34E1"/>
    <w:rsid w:val="000F2512"/>
    <w:rsid w:val="000F6C16"/>
    <w:rsid w:val="00101938"/>
    <w:rsid w:val="00135BB9"/>
    <w:rsid w:val="00152CDC"/>
    <w:rsid w:val="00162583"/>
    <w:rsid w:val="00162970"/>
    <w:rsid w:val="001773BB"/>
    <w:rsid w:val="00182C46"/>
    <w:rsid w:val="001A2539"/>
    <w:rsid w:val="001B6932"/>
    <w:rsid w:val="001F1A4B"/>
    <w:rsid w:val="00214DBE"/>
    <w:rsid w:val="00221B59"/>
    <w:rsid w:val="00225F82"/>
    <w:rsid w:val="00231BF9"/>
    <w:rsid w:val="0024796A"/>
    <w:rsid w:val="00261F09"/>
    <w:rsid w:val="0026301E"/>
    <w:rsid w:val="00283932"/>
    <w:rsid w:val="002A3DC4"/>
    <w:rsid w:val="002C738A"/>
    <w:rsid w:val="002D34EB"/>
    <w:rsid w:val="0032470F"/>
    <w:rsid w:val="003322CF"/>
    <w:rsid w:val="0033311A"/>
    <w:rsid w:val="00354490"/>
    <w:rsid w:val="00363593"/>
    <w:rsid w:val="00374FBD"/>
    <w:rsid w:val="00384E52"/>
    <w:rsid w:val="003A66E1"/>
    <w:rsid w:val="003B2C64"/>
    <w:rsid w:val="003D13EF"/>
    <w:rsid w:val="003D70D2"/>
    <w:rsid w:val="003E07AA"/>
    <w:rsid w:val="004131DE"/>
    <w:rsid w:val="0043678D"/>
    <w:rsid w:val="00496284"/>
    <w:rsid w:val="004A53D4"/>
    <w:rsid w:val="004B7D14"/>
    <w:rsid w:val="004C0D8B"/>
    <w:rsid w:val="004E6DDD"/>
    <w:rsid w:val="004F68C0"/>
    <w:rsid w:val="005111CD"/>
    <w:rsid w:val="005321AA"/>
    <w:rsid w:val="005510CB"/>
    <w:rsid w:val="00581E74"/>
    <w:rsid w:val="0058701E"/>
    <w:rsid w:val="00587626"/>
    <w:rsid w:val="0059118A"/>
    <w:rsid w:val="005A2206"/>
    <w:rsid w:val="005B53B0"/>
    <w:rsid w:val="005F48E1"/>
    <w:rsid w:val="00600EC2"/>
    <w:rsid w:val="0060758A"/>
    <w:rsid w:val="006334CE"/>
    <w:rsid w:val="006348A1"/>
    <w:rsid w:val="00650D9A"/>
    <w:rsid w:val="00652993"/>
    <w:rsid w:val="006A289D"/>
    <w:rsid w:val="006A422C"/>
    <w:rsid w:val="006A58CD"/>
    <w:rsid w:val="00703F4E"/>
    <w:rsid w:val="00732AE1"/>
    <w:rsid w:val="00753CA3"/>
    <w:rsid w:val="00786687"/>
    <w:rsid w:val="00793D63"/>
    <w:rsid w:val="008015B5"/>
    <w:rsid w:val="0080325A"/>
    <w:rsid w:val="00813778"/>
    <w:rsid w:val="008446E0"/>
    <w:rsid w:val="00857B11"/>
    <w:rsid w:val="00862C62"/>
    <w:rsid w:val="00865730"/>
    <w:rsid w:val="0088601D"/>
    <w:rsid w:val="008B7C56"/>
    <w:rsid w:val="008C2912"/>
    <w:rsid w:val="008F5D1A"/>
    <w:rsid w:val="00911055"/>
    <w:rsid w:val="00962011"/>
    <w:rsid w:val="00964FD2"/>
    <w:rsid w:val="00974F3A"/>
    <w:rsid w:val="00980F49"/>
    <w:rsid w:val="009E7DCC"/>
    <w:rsid w:val="009F078B"/>
    <w:rsid w:val="00A41A6D"/>
    <w:rsid w:val="00A577E0"/>
    <w:rsid w:val="00A617B1"/>
    <w:rsid w:val="00A96080"/>
    <w:rsid w:val="00AA7365"/>
    <w:rsid w:val="00AC239E"/>
    <w:rsid w:val="00AC624E"/>
    <w:rsid w:val="00AE39DF"/>
    <w:rsid w:val="00B27546"/>
    <w:rsid w:val="00B321F5"/>
    <w:rsid w:val="00B55925"/>
    <w:rsid w:val="00B71834"/>
    <w:rsid w:val="00B81D84"/>
    <w:rsid w:val="00B97853"/>
    <w:rsid w:val="00BA2297"/>
    <w:rsid w:val="00C34164"/>
    <w:rsid w:val="00C5540E"/>
    <w:rsid w:val="00C86BB6"/>
    <w:rsid w:val="00CA0B8F"/>
    <w:rsid w:val="00CA3C3A"/>
    <w:rsid w:val="00CA75A1"/>
    <w:rsid w:val="00CB09C1"/>
    <w:rsid w:val="00CB2632"/>
    <w:rsid w:val="00CB5C61"/>
    <w:rsid w:val="00CB5E5E"/>
    <w:rsid w:val="00CB7252"/>
    <w:rsid w:val="00CC0596"/>
    <w:rsid w:val="00CE628F"/>
    <w:rsid w:val="00CE7DEB"/>
    <w:rsid w:val="00CF1DC2"/>
    <w:rsid w:val="00CF5510"/>
    <w:rsid w:val="00D0070A"/>
    <w:rsid w:val="00D10838"/>
    <w:rsid w:val="00D16E52"/>
    <w:rsid w:val="00D21231"/>
    <w:rsid w:val="00D215EF"/>
    <w:rsid w:val="00D5570E"/>
    <w:rsid w:val="00D75A9D"/>
    <w:rsid w:val="00D8175A"/>
    <w:rsid w:val="00D82194"/>
    <w:rsid w:val="00D857E9"/>
    <w:rsid w:val="00DB2440"/>
    <w:rsid w:val="00DC1BCD"/>
    <w:rsid w:val="00DE2428"/>
    <w:rsid w:val="00DE2502"/>
    <w:rsid w:val="00DF11B5"/>
    <w:rsid w:val="00E213BA"/>
    <w:rsid w:val="00E23367"/>
    <w:rsid w:val="00E2389F"/>
    <w:rsid w:val="00E32A00"/>
    <w:rsid w:val="00E62842"/>
    <w:rsid w:val="00E649BC"/>
    <w:rsid w:val="00E80745"/>
    <w:rsid w:val="00E866C3"/>
    <w:rsid w:val="00E97A9B"/>
    <w:rsid w:val="00EA1927"/>
    <w:rsid w:val="00EB61A4"/>
    <w:rsid w:val="00EC75D5"/>
    <w:rsid w:val="00EF3CF9"/>
    <w:rsid w:val="00F04FFC"/>
    <w:rsid w:val="00F06130"/>
    <w:rsid w:val="00F159F4"/>
    <w:rsid w:val="00F477DA"/>
    <w:rsid w:val="00F560EE"/>
    <w:rsid w:val="00F85535"/>
    <w:rsid w:val="00FB05D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58CD"/>
    <w:pPr>
      <w:keepNext/>
      <w:pBdr>
        <w:bottom w:val="single" w:sz="12" w:space="1" w:color="auto"/>
      </w:pBdr>
      <w:jc w:val="center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5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58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A58CD"/>
    <w:pPr>
      <w:jc w:val="center"/>
    </w:pPr>
    <w:rPr>
      <w:b/>
      <w:bCs/>
      <w:i/>
      <w:i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6A58CD"/>
    <w:rPr>
      <w:rFonts w:ascii="Times New Roman" w:eastAsia="Times New Roman" w:hAnsi="Times New Roman" w:cs="Times New Roman"/>
      <w:b/>
      <w:bCs/>
      <w:i/>
      <w:i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4131D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4131DE"/>
    <w:pPr>
      <w:widowControl w:val="0"/>
      <w:autoSpaceDE w:val="0"/>
      <w:autoSpaceDN w:val="0"/>
      <w:spacing w:line="259" w:lineRule="auto"/>
    </w:pPr>
    <w:rPr>
      <w:noProof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31DE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DE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25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25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50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5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58CD"/>
    <w:pPr>
      <w:keepNext/>
      <w:pBdr>
        <w:bottom w:val="single" w:sz="12" w:space="1" w:color="auto"/>
      </w:pBdr>
      <w:jc w:val="center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5F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58C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A58CD"/>
    <w:pPr>
      <w:jc w:val="center"/>
    </w:pPr>
    <w:rPr>
      <w:b/>
      <w:bCs/>
      <w:i/>
      <w:i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6A58CD"/>
    <w:rPr>
      <w:rFonts w:ascii="Times New Roman" w:eastAsia="Times New Roman" w:hAnsi="Times New Roman" w:cs="Times New Roman"/>
      <w:b/>
      <w:bCs/>
      <w:i/>
      <w:i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4131DE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4131DE"/>
    <w:pPr>
      <w:widowControl w:val="0"/>
      <w:autoSpaceDE w:val="0"/>
      <w:autoSpaceDN w:val="0"/>
      <w:spacing w:line="259" w:lineRule="auto"/>
    </w:pPr>
    <w:rPr>
      <w:noProof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131DE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DE25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25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E25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25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5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50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63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E253-2026-4B01-935B-6E4E41EB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515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[Titul dokumentu]</dc:subject>
  <dc:creator>Hana Baladová</dc:creator>
  <cp:lastModifiedBy>Ivana Galiová</cp:lastModifiedBy>
  <cp:revision>12</cp:revision>
  <cp:lastPrinted>2019-04-04T08:55:00Z</cp:lastPrinted>
  <dcterms:created xsi:type="dcterms:W3CDTF">2021-01-10T21:16:00Z</dcterms:created>
  <dcterms:modified xsi:type="dcterms:W3CDTF">2021-01-14T13:13:00Z</dcterms:modified>
</cp:coreProperties>
</file>